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F1C" w:rsidRPr="005C7F1C" w:rsidRDefault="005C7F1C" w:rsidP="005C7F1C">
      <w:pPr>
        <w:widowControl/>
        <w:jc w:val="center"/>
        <w:rPr>
          <w:rFonts w:ascii="Verdana" w:eastAsia="宋体" w:hAnsi="Verdana" w:cs="宋体"/>
          <w:kern w:val="0"/>
          <w:sz w:val="18"/>
          <w:szCs w:val="18"/>
        </w:rPr>
      </w:pPr>
      <w:r w:rsidRPr="005C7F1C">
        <w:rPr>
          <w:rFonts w:ascii="Verdana" w:eastAsia="宋体" w:hAnsi="Verdana" w:cs="宋体"/>
          <w:b/>
          <w:bCs/>
          <w:color w:val="FF0000"/>
          <w:kern w:val="0"/>
          <w:sz w:val="38"/>
          <w:szCs w:val="38"/>
        </w:rPr>
        <w:t>省教育评估院关于做好</w:t>
      </w:r>
      <w:r w:rsidRPr="005C7F1C">
        <w:rPr>
          <w:rFonts w:ascii="Verdana" w:eastAsia="宋体" w:hAnsi="Verdana" w:cs="宋体"/>
          <w:b/>
          <w:bCs/>
          <w:color w:val="FF0000"/>
          <w:kern w:val="0"/>
          <w:sz w:val="38"/>
          <w:szCs w:val="38"/>
        </w:rPr>
        <w:t>2015</w:t>
      </w:r>
      <w:r w:rsidRPr="005C7F1C">
        <w:rPr>
          <w:rFonts w:ascii="Verdana" w:eastAsia="宋体" w:hAnsi="Verdana" w:cs="宋体"/>
          <w:b/>
          <w:bCs/>
          <w:color w:val="FF0000"/>
          <w:kern w:val="0"/>
          <w:sz w:val="38"/>
          <w:szCs w:val="38"/>
        </w:rPr>
        <w:t>年江苏省优秀博士、硕士学位论文评选工作的通知</w:t>
      </w:r>
    </w:p>
    <w:p w:rsidR="005C7F1C" w:rsidRPr="005C7F1C" w:rsidRDefault="005C7F1C" w:rsidP="005C7F1C">
      <w:pPr>
        <w:widowControl/>
        <w:jc w:val="center"/>
        <w:rPr>
          <w:rFonts w:ascii="Verdana" w:eastAsia="宋体" w:hAnsi="Verdana" w:cs="宋体"/>
          <w:vanish/>
          <w:kern w:val="0"/>
          <w:sz w:val="18"/>
          <w:szCs w:val="18"/>
        </w:rPr>
      </w:pPr>
    </w:p>
    <w:p w:rsidR="005C7F1C" w:rsidRPr="005C7F1C" w:rsidRDefault="005C7F1C" w:rsidP="005C7F1C">
      <w:pPr>
        <w:widowControl/>
        <w:jc w:val="center"/>
        <w:rPr>
          <w:rFonts w:ascii="Verdana" w:eastAsia="宋体" w:hAnsi="Verdana" w:cs="宋体"/>
          <w:color w:val="838383"/>
          <w:kern w:val="0"/>
          <w:sz w:val="18"/>
          <w:szCs w:val="18"/>
        </w:rPr>
      </w:pPr>
    </w:p>
    <w:p w:rsidR="005C7F1C" w:rsidRPr="005C7F1C" w:rsidRDefault="005C7F1C" w:rsidP="005C7F1C">
      <w:pPr>
        <w:widowControl/>
        <w:jc w:val="center"/>
        <w:rPr>
          <w:rFonts w:ascii="Verdana" w:eastAsia="宋体" w:hAnsi="Verdana" w:cs="宋体"/>
          <w:vanish/>
          <w:kern w:val="0"/>
          <w:sz w:val="18"/>
          <w:szCs w:val="18"/>
        </w:rPr>
      </w:pPr>
    </w:p>
    <w:p w:rsidR="005C7F1C" w:rsidRPr="005C7F1C" w:rsidRDefault="005C7F1C" w:rsidP="005C7F1C">
      <w:pPr>
        <w:widowControl/>
        <w:adjustRightInd w:val="0"/>
        <w:snapToGrid w:val="0"/>
        <w:spacing w:line="500" w:lineRule="exact"/>
        <w:jc w:val="center"/>
        <w:rPr>
          <w:rFonts w:asciiTheme="minorEastAsia" w:hAnsiTheme="minorEastAsia" w:cs="宋体" w:hint="eastAsia"/>
          <w:kern w:val="0"/>
          <w:sz w:val="28"/>
          <w:szCs w:val="28"/>
        </w:rPr>
      </w:pPr>
      <w:proofErr w:type="gramStart"/>
      <w:r w:rsidRPr="005C7F1C">
        <w:rPr>
          <w:rFonts w:asciiTheme="minorEastAsia" w:hAnsiTheme="minorEastAsia" w:cs="宋体" w:hint="eastAsia"/>
          <w:kern w:val="0"/>
          <w:sz w:val="27"/>
          <w:szCs w:val="27"/>
        </w:rPr>
        <w:t>苏教评院</w:t>
      </w:r>
      <w:proofErr w:type="gramEnd"/>
      <w:r w:rsidRPr="005C7F1C">
        <w:rPr>
          <w:rFonts w:asciiTheme="minorEastAsia" w:hAnsiTheme="minorEastAsia" w:cs="宋体" w:hint="eastAsia"/>
          <w:color w:val="000000"/>
          <w:kern w:val="0"/>
          <w:sz w:val="27"/>
          <w:szCs w:val="27"/>
        </w:rPr>
        <w:t>〔</w:t>
      </w:r>
      <w:r w:rsidRPr="005C7F1C">
        <w:rPr>
          <w:rFonts w:asciiTheme="minorEastAsia" w:hAnsiTheme="minorEastAsia" w:cs="宋体" w:hint="eastAsia"/>
          <w:kern w:val="0"/>
          <w:sz w:val="27"/>
          <w:szCs w:val="27"/>
        </w:rPr>
        <w:t>2015</w:t>
      </w:r>
      <w:r w:rsidRPr="005C7F1C">
        <w:rPr>
          <w:rFonts w:asciiTheme="minorEastAsia" w:hAnsiTheme="minorEastAsia" w:cs="宋体" w:hint="eastAsia"/>
          <w:color w:val="000000"/>
          <w:kern w:val="0"/>
          <w:sz w:val="27"/>
          <w:szCs w:val="27"/>
        </w:rPr>
        <w:t>〕4</w:t>
      </w:r>
      <w:r w:rsidRPr="005C7F1C">
        <w:rPr>
          <w:rFonts w:asciiTheme="minorEastAsia" w:hAnsiTheme="minorEastAsia" w:cs="宋体" w:hint="eastAsia"/>
          <w:kern w:val="0"/>
          <w:sz w:val="27"/>
          <w:szCs w:val="27"/>
        </w:rPr>
        <w:t>号</w:t>
      </w:r>
    </w:p>
    <w:p w:rsidR="005C7F1C" w:rsidRPr="005C7F1C" w:rsidRDefault="005C7F1C" w:rsidP="005C7F1C">
      <w:pPr>
        <w:widowControl/>
        <w:adjustRightInd w:val="0"/>
        <w:snapToGrid w:val="0"/>
        <w:spacing w:line="500" w:lineRule="exact"/>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各研究生培养单位：</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根据省教育厅2015年工作要点和《关于公布2015年教育评估项目的通知》（</w:t>
      </w:r>
      <w:proofErr w:type="gramStart"/>
      <w:r w:rsidRPr="005C7F1C">
        <w:rPr>
          <w:rFonts w:asciiTheme="minorEastAsia" w:hAnsiTheme="minorEastAsia" w:cs="宋体" w:hint="eastAsia"/>
          <w:kern w:val="0"/>
          <w:sz w:val="27"/>
          <w:szCs w:val="27"/>
        </w:rPr>
        <w:t>苏教办</w:t>
      </w:r>
      <w:proofErr w:type="gramEnd"/>
      <w:r w:rsidRPr="005C7F1C">
        <w:rPr>
          <w:rFonts w:asciiTheme="minorEastAsia" w:hAnsiTheme="minorEastAsia" w:cs="宋体" w:hint="eastAsia"/>
          <w:color w:val="000000"/>
          <w:kern w:val="0"/>
          <w:sz w:val="27"/>
          <w:szCs w:val="27"/>
        </w:rPr>
        <w:t>〔</w:t>
      </w:r>
      <w:r w:rsidRPr="005C7F1C">
        <w:rPr>
          <w:rFonts w:asciiTheme="minorEastAsia" w:hAnsiTheme="minorEastAsia" w:cs="宋体" w:hint="eastAsia"/>
          <w:kern w:val="0"/>
          <w:sz w:val="27"/>
          <w:szCs w:val="27"/>
        </w:rPr>
        <w:t>2015</w:t>
      </w:r>
      <w:r w:rsidRPr="005C7F1C">
        <w:rPr>
          <w:rFonts w:asciiTheme="minorEastAsia" w:hAnsiTheme="minorEastAsia" w:cs="宋体" w:hint="eastAsia"/>
          <w:color w:val="000000"/>
          <w:kern w:val="0"/>
          <w:sz w:val="27"/>
          <w:szCs w:val="27"/>
        </w:rPr>
        <w:t>〕5</w:t>
      </w:r>
      <w:r w:rsidRPr="005C7F1C">
        <w:rPr>
          <w:rFonts w:asciiTheme="minorEastAsia" w:hAnsiTheme="minorEastAsia" w:cs="宋体" w:hint="eastAsia"/>
          <w:kern w:val="0"/>
          <w:sz w:val="27"/>
          <w:szCs w:val="27"/>
        </w:rPr>
        <w:t>号）精神，今年起省教育厅将委托省教育评估院负责江苏省优秀博士、硕士学位论文评选的具体组织实施工作。为切实做好评选工作，现印发《江苏省优秀博士、硕士学位论文评选实施办法（试行）》（附件1），并就2015年度评选工作有关事项通知如下：</w:t>
      </w:r>
    </w:p>
    <w:p w:rsidR="005C7F1C" w:rsidRPr="005C7F1C" w:rsidRDefault="005C7F1C" w:rsidP="005C7F1C">
      <w:pPr>
        <w:widowControl/>
        <w:adjustRightInd w:val="0"/>
        <w:snapToGrid w:val="0"/>
        <w:spacing w:beforeLines="50" w:before="156" w:afterLines="50" w:after="156" w:line="500" w:lineRule="exact"/>
        <w:ind w:left="1321" w:hanging="720"/>
        <w:jc w:val="left"/>
        <w:rPr>
          <w:rFonts w:asciiTheme="minorEastAsia" w:hAnsiTheme="minorEastAsia" w:cs="宋体" w:hint="eastAsia"/>
          <w:kern w:val="0"/>
          <w:sz w:val="28"/>
          <w:szCs w:val="28"/>
        </w:rPr>
      </w:pPr>
      <w:r w:rsidRPr="005C7F1C">
        <w:rPr>
          <w:rFonts w:asciiTheme="minorEastAsia" w:hAnsiTheme="minorEastAsia" w:cstheme="minorEastAsia" w:hint="eastAsia"/>
          <w:kern w:val="0"/>
          <w:sz w:val="28"/>
          <w:szCs w:val="28"/>
        </w:rPr>
        <w:t>一、</w:t>
      </w:r>
      <w:r w:rsidRPr="005C7F1C">
        <w:rPr>
          <w:rFonts w:ascii="Times New Roman" w:hAnsi="Times New Roman" w:cs="Times New Roman"/>
          <w:kern w:val="0"/>
          <w:sz w:val="14"/>
          <w:szCs w:val="14"/>
        </w:rPr>
        <w:t xml:space="preserve">   </w:t>
      </w:r>
      <w:r w:rsidRPr="005C7F1C">
        <w:rPr>
          <w:rFonts w:asciiTheme="minorEastAsia" w:hAnsiTheme="minorEastAsia" w:cs="宋体" w:hint="eastAsia"/>
          <w:kern w:val="0"/>
          <w:sz w:val="28"/>
          <w:szCs w:val="28"/>
        </w:rPr>
        <w:t>评选名额及分配</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评选江苏省优秀博士学位论文100篇、优秀硕士学位论文300篇（其中学术型200篇左右，专业学位100篇左右）。评选工作按照限额推荐遴选，各单位推荐限额见附件2。</w:t>
      </w:r>
    </w:p>
    <w:p w:rsidR="005C7F1C" w:rsidRPr="005C7F1C" w:rsidRDefault="005C7F1C" w:rsidP="005C7F1C">
      <w:pPr>
        <w:widowControl/>
        <w:adjustRightInd w:val="0"/>
        <w:snapToGrid w:val="0"/>
        <w:spacing w:beforeLines="50" w:before="156" w:afterLines="50" w:after="156" w:line="500" w:lineRule="exact"/>
        <w:ind w:left="1321" w:hanging="720"/>
        <w:jc w:val="left"/>
        <w:rPr>
          <w:rFonts w:asciiTheme="minorEastAsia" w:hAnsiTheme="minorEastAsia" w:cs="宋体" w:hint="eastAsia"/>
          <w:kern w:val="0"/>
          <w:sz w:val="28"/>
          <w:szCs w:val="28"/>
        </w:rPr>
      </w:pPr>
      <w:r w:rsidRPr="005C7F1C">
        <w:rPr>
          <w:rFonts w:asciiTheme="minorEastAsia" w:hAnsiTheme="minorEastAsia" w:cstheme="minorEastAsia" w:hint="eastAsia"/>
          <w:kern w:val="0"/>
          <w:sz w:val="28"/>
          <w:szCs w:val="28"/>
        </w:rPr>
        <w:t>二、</w:t>
      </w:r>
      <w:r w:rsidRPr="005C7F1C">
        <w:rPr>
          <w:rFonts w:ascii="Times New Roman" w:hAnsi="Times New Roman" w:cs="Times New Roman"/>
          <w:kern w:val="0"/>
          <w:sz w:val="14"/>
          <w:szCs w:val="14"/>
        </w:rPr>
        <w:t xml:space="preserve">   </w:t>
      </w:r>
      <w:r w:rsidRPr="005C7F1C">
        <w:rPr>
          <w:rFonts w:asciiTheme="minorEastAsia" w:hAnsiTheme="minorEastAsia" w:cs="宋体" w:hint="eastAsia"/>
          <w:kern w:val="0"/>
          <w:sz w:val="28"/>
          <w:szCs w:val="28"/>
        </w:rPr>
        <w:t>评选范围及类别</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（一）本次参选的学位论文，原则上应为2013年9月1日至2014年8月31日期间，在本省学位授予单位获得博士、硕士学位者的学位论文。</w:t>
      </w:r>
    </w:p>
    <w:p w:rsidR="005C7F1C" w:rsidRPr="005C7F1C" w:rsidRDefault="005C7F1C" w:rsidP="005C7F1C">
      <w:pPr>
        <w:widowControl/>
        <w:adjustRightInd w:val="0"/>
        <w:snapToGrid w:val="0"/>
        <w:spacing w:line="500" w:lineRule="exact"/>
        <w:ind w:firstLineChars="200" w:firstLine="560"/>
        <w:jc w:val="left"/>
        <w:rPr>
          <w:rFonts w:asciiTheme="minorEastAsia" w:hAnsiTheme="minorEastAsia" w:cs="宋体" w:hint="eastAsia"/>
          <w:kern w:val="0"/>
          <w:sz w:val="28"/>
          <w:szCs w:val="28"/>
        </w:rPr>
      </w:pPr>
      <w:r w:rsidRPr="005C7F1C">
        <w:rPr>
          <w:rFonts w:asciiTheme="minorEastAsia" w:hAnsiTheme="minorEastAsia" w:cs="宋体" w:hint="eastAsia"/>
          <w:kern w:val="0"/>
          <w:sz w:val="28"/>
          <w:szCs w:val="28"/>
        </w:rPr>
        <w:t>2012年9月1日至2013年8月31日期间的博士学位论文,且以前未曾参加过江苏省优秀研究生学位论文评选，学位授予单位审核认为确属优秀的，可经3名校外同行博士生导师推荐参加评选。</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分配推荐限额为0.5的研究生培养单位，可从2012年9月1日至2014年8月31日期间的硕士学位论文中择优推荐。</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专业学位硕士</w:t>
      </w:r>
      <w:proofErr w:type="gramStart"/>
      <w:r w:rsidRPr="005C7F1C">
        <w:rPr>
          <w:rFonts w:asciiTheme="minorEastAsia" w:hAnsiTheme="minorEastAsia" w:cs="宋体" w:hint="eastAsia"/>
          <w:kern w:val="0"/>
          <w:sz w:val="27"/>
          <w:szCs w:val="27"/>
        </w:rPr>
        <w:t>学位学位</w:t>
      </w:r>
      <w:proofErr w:type="gramEnd"/>
      <w:r w:rsidRPr="005C7F1C">
        <w:rPr>
          <w:rFonts w:asciiTheme="minorEastAsia" w:hAnsiTheme="minorEastAsia" w:cs="宋体" w:hint="eastAsia"/>
          <w:kern w:val="0"/>
          <w:sz w:val="27"/>
          <w:szCs w:val="27"/>
        </w:rPr>
        <w:t>论文参加评选，须有2名该专业学位</w:t>
      </w:r>
      <w:proofErr w:type="gramStart"/>
      <w:r w:rsidRPr="005C7F1C">
        <w:rPr>
          <w:rFonts w:asciiTheme="minorEastAsia" w:hAnsiTheme="minorEastAsia" w:cs="宋体" w:hint="eastAsia"/>
          <w:kern w:val="0"/>
          <w:sz w:val="27"/>
          <w:szCs w:val="27"/>
        </w:rPr>
        <w:t>类别教指委</w:t>
      </w:r>
      <w:proofErr w:type="gramEnd"/>
      <w:r w:rsidRPr="005C7F1C">
        <w:rPr>
          <w:rFonts w:asciiTheme="minorEastAsia" w:hAnsiTheme="minorEastAsia" w:cs="宋体" w:hint="eastAsia"/>
          <w:kern w:val="0"/>
          <w:sz w:val="27"/>
          <w:szCs w:val="27"/>
        </w:rPr>
        <w:t>成员联名推荐。</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lastRenderedPageBreak/>
        <w:t>（二）学位论文答辩前已获得副高级以上职称（含副高级）的作者所撰写的学位论文以及涉密的学位论文，不在参评范围之内。</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三）各单位的申报额度根据单位的学位授予数、江苏省研究生学位论文抽检结果，以及近年获得全国优秀博士学位论文和江苏省优秀博士硕士学位论文情况等确定。同时，同一单位在同一学科中申报的博士论文原则上不超过2篇，硕士论文原则上不超过3篇。临床医学等学科为特殊情况，在不突破学校额度的前提下，培养单位可根据每年实际情况，适当调整申报限额。</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（四）在苏部队院校和研究院所按照申报额度遴选并推荐的优秀博士和硕士学位论文，应未参与过各自系统的优秀论文评选。</w:t>
      </w:r>
    </w:p>
    <w:p w:rsidR="005C7F1C" w:rsidRPr="005C7F1C" w:rsidRDefault="005C7F1C" w:rsidP="005C7F1C">
      <w:pPr>
        <w:widowControl/>
        <w:adjustRightInd w:val="0"/>
        <w:snapToGrid w:val="0"/>
        <w:spacing w:beforeLines="50" w:before="156" w:afterLines="50" w:after="156" w:line="500" w:lineRule="exact"/>
        <w:ind w:left="1321" w:hanging="720"/>
        <w:jc w:val="left"/>
        <w:rPr>
          <w:rFonts w:asciiTheme="minorEastAsia" w:hAnsiTheme="minorEastAsia" w:cs="宋体" w:hint="eastAsia"/>
          <w:kern w:val="0"/>
          <w:sz w:val="28"/>
          <w:szCs w:val="28"/>
        </w:rPr>
      </w:pPr>
      <w:r w:rsidRPr="005C7F1C">
        <w:rPr>
          <w:rFonts w:asciiTheme="minorEastAsia" w:hAnsiTheme="minorEastAsia" w:cstheme="minorEastAsia" w:hint="eastAsia"/>
          <w:kern w:val="0"/>
          <w:sz w:val="28"/>
          <w:szCs w:val="28"/>
        </w:rPr>
        <w:t>三、</w:t>
      </w:r>
      <w:r w:rsidRPr="005C7F1C">
        <w:rPr>
          <w:rFonts w:ascii="Times New Roman" w:hAnsi="Times New Roman" w:cs="Times New Roman"/>
          <w:kern w:val="0"/>
          <w:sz w:val="14"/>
          <w:szCs w:val="14"/>
        </w:rPr>
        <w:t xml:space="preserve">   </w:t>
      </w:r>
      <w:r w:rsidRPr="005C7F1C">
        <w:rPr>
          <w:rFonts w:asciiTheme="minorEastAsia" w:hAnsiTheme="minorEastAsia" w:cs="宋体" w:hint="eastAsia"/>
          <w:kern w:val="0"/>
          <w:sz w:val="28"/>
          <w:szCs w:val="28"/>
        </w:rPr>
        <w:t>评选程序</w:t>
      </w:r>
    </w:p>
    <w:p w:rsidR="005C7F1C" w:rsidRPr="005C7F1C" w:rsidRDefault="005C7F1C" w:rsidP="005C7F1C">
      <w:pPr>
        <w:widowControl/>
        <w:adjustRightInd w:val="0"/>
        <w:snapToGrid w:val="0"/>
        <w:spacing w:line="500" w:lineRule="exact"/>
        <w:ind w:firstLineChars="200" w:firstLine="562"/>
        <w:jc w:val="left"/>
        <w:rPr>
          <w:rFonts w:asciiTheme="minorEastAsia" w:hAnsiTheme="minorEastAsia" w:cs="宋体" w:hint="eastAsia"/>
          <w:kern w:val="0"/>
          <w:sz w:val="28"/>
          <w:szCs w:val="28"/>
        </w:rPr>
      </w:pPr>
      <w:r w:rsidRPr="005C7F1C">
        <w:rPr>
          <w:rFonts w:asciiTheme="minorEastAsia" w:hAnsiTheme="minorEastAsia" w:cs="宋体" w:hint="eastAsia"/>
          <w:b/>
          <w:kern w:val="0"/>
          <w:sz w:val="28"/>
          <w:szCs w:val="28"/>
        </w:rPr>
        <w:t>（一）单位遴选。</w:t>
      </w:r>
      <w:r w:rsidRPr="005C7F1C">
        <w:rPr>
          <w:rFonts w:asciiTheme="minorEastAsia" w:hAnsiTheme="minorEastAsia" w:cs="宋体" w:hint="eastAsia"/>
          <w:kern w:val="0"/>
          <w:sz w:val="28"/>
          <w:szCs w:val="28"/>
        </w:rPr>
        <w:t>请各研究生培养单位根据分配限额认真做好初选工作，充分发扬民主，广泛听取意见，坚持公平、公正和公开原则，择优推荐申报。推荐结果须在本单位网站（或本单位醒目位置）公示1周，同时公布监督电话和电子邮箱。单位公示无异议后，按照有关要求完成材料报送。</w:t>
      </w:r>
    </w:p>
    <w:p w:rsidR="005C7F1C" w:rsidRPr="005C7F1C" w:rsidRDefault="005C7F1C" w:rsidP="005C7F1C">
      <w:pPr>
        <w:widowControl/>
        <w:adjustRightInd w:val="0"/>
        <w:snapToGrid w:val="0"/>
        <w:spacing w:line="500" w:lineRule="exact"/>
        <w:ind w:firstLineChars="200" w:firstLine="562"/>
        <w:jc w:val="left"/>
        <w:rPr>
          <w:rFonts w:asciiTheme="minorEastAsia" w:hAnsiTheme="minorEastAsia" w:cs="宋体" w:hint="eastAsia"/>
          <w:kern w:val="0"/>
          <w:sz w:val="28"/>
          <w:szCs w:val="28"/>
        </w:rPr>
      </w:pPr>
      <w:r w:rsidRPr="005C7F1C">
        <w:rPr>
          <w:rFonts w:asciiTheme="minorEastAsia" w:hAnsiTheme="minorEastAsia" w:cs="宋体" w:hint="eastAsia"/>
          <w:b/>
          <w:kern w:val="0"/>
          <w:sz w:val="28"/>
          <w:szCs w:val="28"/>
        </w:rPr>
        <w:t>（二）专家评审。</w:t>
      </w:r>
      <w:r w:rsidRPr="005C7F1C">
        <w:rPr>
          <w:rFonts w:asciiTheme="minorEastAsia" w:hAnsiTheme="minorEastAsia" w:cs="宋体" w:hint="eastAsia"/>
          <w:kern w:val="0"/>
          <w:sz w:val="28"/>
          <w:szCs w:val="28"/>
        </w:rPr>
        <w:t>我院组织专家组进行评审，形成初步评选意见。</w:t>
      </w:r>
    </w:p>
    <w:p w:rsidR="005C7F1C" w:rsidRPr="005C7F1C" w:rsidRDefault="005C7F1C" w:rsidP="005C7F1C">
      <w:pPr>
        <w:widowControl/>
        <w:adjustRightInd w:val="0"/>
        <w:snapToGrid w:val="0"/>
        <w:spacing w:line="500" w:lineRule="exact"/>
        <w:ind w:firstLineChars="200" w:firstLine="562"/>
        <w:jc w:val="left"/>
        <w:rPr>
          <w:rFonts w:asciiTheme="minorEastAsia" w:hAnsiTheme="minorEastAsia" w:cs="宋体" w:hint="eastAsia"/>
          <w:kern w:val="0"/>
          <w:sz w:val="28"/>
          <w:szCs w:val="28"/>
        </w:rPr>
      </w:pPr>
      <w:r w:rsidRPr="005C7F1C">
        <w:rPr>
          <w:rFonts w:asciiTheme="minorEastAsia" w:hAnsiTheme="minorEastAsia" w:cs="宋体" w:hint="eastAsia"/>
          <w:b/>
          <w:kern w:val="0"/>
          <w:sz w:val="28"/>
          <w:szCs w:val="28"/>
        </w:rPr>
        <w:t>（三）专家委员会审议。</w:t>
      </w:r>
      <w:r w:rsidRPr="005C7F1C">
        <w:rPr>
          <w:rFonts w:asciiTheme="minorEastAsia" w:hAnsiTheme="minorEastAsia" w:cs="宋体" w:hint="eastAsia"/>
          <w:kern w:val="0"/>
          <w:sz w:val="28"/>
          <w:szCs w:val="28"/>
        </w:rPr>
        <w:t>专家委员会对专家评审意见进行审定。</w:t>
      </w:r>
    </w:p>
    <w:p w:rsidR="005C7F1C" w:rsidRPr="005C7F1C" w:rsidRDefault="005C7F1C" w:rsidP="005C7F1C">
      <w:pPr>
        <w:widowControl/>
        <w:adjustRightInd w:val="0"/>
        <w:snapToGrid w:val="0"/>
        <w:spacing w:line="500" w:lineRule="exact"/>
        <w:ind w:firstLineChars="200" w:firstLine="562"/>
        <w:jc w:val="left"/>
        <w:rPr>
          <w:rFonts w:asciiTheme="minorEastAsia" w:hAnsiTheme="minorEastAsia" w:cs="宋体" w:hint="eastAsia"/>
          <w:kern w:val="0"/>
          <w:sz w:val="28"/>
          <w:szCs w:val="28"/>
        </w:rPr>
      </w:pPr>
      <w:r w:rsidRPr="005C7F1C">
        <w:rPr>
          <w:rFonts w:asciiTheme="minorEastAsia" w:hAnsiTheme="minorEastAsia" w:cs="宋体" w:hint="eastAsia"/>
          <w:b/>
          <w:kern w:val="0"/>
          <w:sz w:val="28"/>
          <w:szCs w:val="28"/>
        </w:rPr>
        <w:t>（四）省学位办公布。</w:t>
      </w:r>
      <w:r w:rsidRPr="005C7F1C">
        <w:rPr>
          <w:rFonts w:asciiTheme="minorEastAsia" w:hAnsiTheme="minorEastAsia" w:cs="宋体" w:hint="eastAsia"/>
          <w:kern w:val="0"/>
          <w:sz w:val="28"/>
          <w:szCs w:val="28"/>
        </w:rPr>
        <w:t>我院将专家委员会审定结果报送省学位委员会办公室，由省学位委员会办公室公布评选结果。</w:t>
      </w:r>
    </w:p>
    <w:p w:rsidR="005C7F1C" w:rsidRPr="005C7F1C" w:rsidRDefault="005C7F1C" w:rsidP="005C7F1C">
      <w:pPr>
        <w:widowControl/>
        <w:adjustRightInd w:val="0"/>
        <w:snapToGrid w:val="0"/>
        <w:spacing w:beforeLines="50" w:before="156" w:afterLines="50" w:after="156" w:line="500" w:lineRule="exact"/>
        <w:ind w:left="1321" w:hanging="720"/>
        <w:jc w:val="left"/>
        <w:rPr>
          <w:rFonts w:asciiTheme="minorEastAsia" w:hAnsiTheme="minorEastAsia" w:cs="宋体" w:hint="eastAsia"/>
          <w:kern w:val="0"/>
          <w:sz w:val="28"/>
          <w:szCs w:val="28"/>
        </w:rPr>
      </w:pPr>
      <w:r w:rsidRPr="005C7F1C">
        <w:rPr>
          <w:rFonts w:asciiTheme="minorEastAsia" w:hAnsiTheme="minorEastAsia" w:cstheme="minorEastAsia" w:hint="eastAsia"/>
          <w:kern w:val="0"/>
          <w:sz w:val="28"/>
          <w:szCs w:val="28"/>
        </w:rPr>
        <w:t>四、</w:t>
      </w:r>
      <w:r w:rsidRPr="005C7F1C">
        <w:rPr>
          <w:rFonts w:ascii="Times New Roman" w:hAnsi="Times New Roman" w:cs="Times New Roman"/>
          <w:kern w:val="0"/>
          <w:sz w:val="14"/>
          <w:szCs w:val="14"/>
        </w:rPr>
        <w:t xml:space="preserve">   </w:t>
      </w:r>
      <w:r w:rsidRPr="005C7F1C">
        <w:rPr>
          <w:rFonts w:asciiTheme="minorEastAsia" w:hAnsiTheme="minorEastAsia" w:cs="宋体" w:hint="eastAsia"/>
          <w:kern w:val="0"/>
          <w:sz w:val="28"/>
          <w:szCs w:val="28"/>
        </w:rPr>
        <w:t>材料报送</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（一）各单位向我院报送的材料包括纸质材料和电子材料</w:t>
      </w:r>
    </w:p>
    <w:p w:rsidR="005C7F1C" w:rsidRPr="005C7F1C" w:rsidRDefault="005C7F1C" w:rsidP="005C7F1C">
      <w:pPr>
        <w:widowControl/>
        <w:adjustRightInd w:val="0"/>
        <w:snapToGrid w:val="0"/>
        <w:spacing w:line="500" w:lineRule="exact"/>
        <w:ind w:firstLineChars="200" w:firstLine="562"/>
        <w:jc w:val="left"/>
        <w:rPr>
          <w:rFonts w:asciiTheme="minorEastAsia" w:hAnsiTheme="minorEastAsia" w:cs="宋体" w:hint="eastAsia"/>
          <w:kern w:val="0"/>
          <w:sz w:val="28"/>
          <w:szCs w:val="28"/>
        </w:rPr>
      </w:pPr>
      <w:r w:rsidRPr="005C7F1C">
        <w:rPr>
          <w:rFonts w:asciiTheme="minorEastAsia" w:hAnsiTheme="minorEastAsia" w:cs="宋体" w:hint="eastAsia"/>
          <w:b/>
          <w:kern w:val="0"/>
          <w:sz w:val="28"/>
          <w:szCs w:val="28"/>
        </w:rPr>
        <w:t>1.纸质材料</w:t>
      </w:r>
      <w:r w:rsidRPr="005C7F1C">
        <w:rPr>
          <w:rFonts w:asciiTheme="minorEastAsia" w:hAnsiTheme="minorEastAsia" w:cs="宋体" w:hint="eastAsia"/>
          <w:kern w:val="0"/>
          <w:sz w:val="28"/>
          <w:szCs w:val="28"/>
        </w:rPr>
        <w:t>（如不特别注明，均为1份）</w:t>
      </w:r>
    </w:p>
    <w:p w:rsidR="005C7F1C" w:rsidRPr="005C7F1C" w:rsidRDefault="005C7F1C" w:rsidP="005C7F1C">
      <w:pPr>
        <w:widowControl/>
        <w:adjustRightInd w:val="0"/>
        <w:snapToGrid w:val="0"/>
        <w:spacing w:line="500" w:lineRule="exact"/>
        <w:ind w:firstLineChars="200" w:firstLine="560"/>
        <w:jc w:val="left"/>
        <w:rPr>
          <w:rFonts w:asciiTheme="minorEastAsia" w:hAnsiTheme="minorEastAsia" w:cs="宋体" w:hint="eastAsia"/>
          <w:kern w:val="0"/>
          <w:sz w:val="28"/>
          <w:szCs w:val="28"/>
        </w:rPr>
      </w:pPr>
      <w:r w:rsidRPr="005C7F1C">
        <w:rPr>
          <w:rFonts w:asciiTheme="minorEastAsia" w:hAnsiTheme="minorEastAsia" w:cs="宋体" w:hint="eastAsia"/>
          <w:kern w:val="0"/>
          <w:sz w:val="28"/>
          <w:szCs w:val="28"/>
        </w:rPr>
        <w:t>（1）</w:t>
      </w:r>
      <w:r w:rsidRPr="005C7F1C">
        <w:rPr>
          <w:rFonts w:asciiTheme="minorEastAsia" w:hAnsiTheme="minorEastAsia" w:cs="仿宋_GB2312" w:hint="eastAsia"/>
          <w:color w:val="000000"/>
          <w:kern w:val="0"/>
          <w:sz w:val="28"/>
          <w:szCs w:val="28"/>
        </w:rPr>
        <w:t>学位论文一式3本；</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（2）学位论文推荐表；</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（3）作者简况表；</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lastRenderedPageBreak/>
        <w:t>（4）有关证明材料（须装订成册）；</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（5）需专家联名推荐方能申报的学位论文所填写的《专家联名推荐表》；</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（6）单位推荐汇总表。</w:t>
      </w:r>
    </w:p>
    <w:p w:rsidR="005C7F1C" w:rsidRPr="005C7F1C" w:rsidRDefault="005C7F1C" w:rsidP="005C7F1C">
      <w:pPr>
        <w:widowControl/>
        <w:adjustRightInd w:val="0"/>
        <w:snapToGrid w:val="0"/>
        <w:spacing w:line="500" w:lineRule="exact"/>
        <w:ind w:firstLineChars="200" w:firstLine="562"/>
        <w:jc w:val="left"/>
        <w:rPr>
          <w:rFonts w:asciiTheme="minorEastAsia" w:hAnsiTheme="minorEastAsia" w:cs="宋体" w:hint="eastAsia"/>
          <w:b/>
          <w:kern w:val="0"/>
          <w:sz w:val="28"/>
          <w:szCs w:val="28"/>
        </w:rPr>
      </w:pPr>
      <w:r w:rsidRPr="005C7F1C">
        <w:rPr>
          <w:rFonts w:asciiTheme="minorEastAsia" w:hAnsiTheme="minorEastAsia" w:cs="宋体" w:hint="eastAsia"/>
          <w:b/>
          <w:kern w:val="0"/>
          <w:sz w:val="28"/>
          <w:szCs w:val="28"/>
        </w:rPr>
        <w:t>2.电子材料</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 xml:space="preserve">（1）学位论文原文（PDF格式）； </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（2）学位论文推荐表（WORD格式）；</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（3）作者简况表（WORD格式）；</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（4）汇总数据库（DBF格式）；</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（5）单位推荐汇总表（WORD格式）。</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以上材料样式见附件3～12。电子文档必须严格按照命名规则（见附件13）命名。</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（二）参评论文除外国语言文学（学科代码0502）外</w:t>
      </w:r>
      <w:proofErr w:type="gramStart"/>
      <w:r w:rsidRPr="005C7F1C">
        <w:rPr>
          <w:rFonts w:asciiTheme="minorEastAsia" w:hAnsiTheme="minorEastAsia" w:cs="宋体" w:hint="eastAsia"/>
          <w:kern w:val="0"/>
          <w:sz w:val="27"/>
          <w:szCs w:val="27"/>
        </w:rPr>
        <w:t>均应用</w:t>
      </w:r>
      <w:proofErr w:type="gramEnd"/>
      <w:r w:rsidRPr="005C7F1C">
        <w:rPr>
          <w:rFonts w:asciiTheme="minorEastAsia" w:hAnsiTheme="minorEastAsia" w:cs="宋体" w:hint="eastAsia"/>
          <w:kern w:val="0"/>
          <w:sz w:val="27"/>
          <w:szCs w:val="27"/>
        </w:rPr>
        <w:t>中文撰写，外国语言文学的论文若用中文以外的文字撰写，还需报送该学位论文不少于5000字的中文摘要。</w:t>
      </w:r>
    </w:p>
    <w:p w:rsidR="005C7F1C" w:rsidRPr="005C7F1C" w:rsidRDefault="005C7F1C" w:rsidP="005C7F1C">
      <w:pPr>
        <w:widowControl/>
        <w:adjustRightInd w:val="0"/>
        <w:snapToGrid w:val="0"/>
        <w:spacing w:line="500" w:lineRule="exact"/>
        <w:ind w:firstLineChars="200" w:firstLine="54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（三）各单位报送的学位论文电子版必须与国家图书馆的存档原文一致。若发现申报材料不属实或不符合要求，则取消该学位论文参评资格。</w:t>
      </w:r>
    </w:p>
    <w:p w:rsidR="005C7F1C" w:rsidRPr="005C7F1C" w:rsidRDefault="005C7F1C" w:rsidP="005C7F1C">
      <w:pPr>
        <w:widowControl/>
        <w:adjustRightInd w:val="0"/>
        <w:snapToGrid w:val="0"/>
        <w:spacing w:beforeLines="50" w:before="156" w:afterLines="50" w:after="156" w:line="500" w:lineRule="exact"/>
        <w:ind w:left="1321" w:hanging="720"/>
        <w:jc w:val="left"/>
        <w:rPr>
          <w:rFonts w:asciiTheme="minorEastAsia" w:hAnsiTheme="minorEastAsia" w:cs="宋体" w:hint="eastAsia"/>
          <w:kern w:val="0"/>
          <w:sz w:val="28"/>
          <w:szCs w:val="28"/>
        </w:rPr>
      </w:pPr>
      <w:r w:rsidRPr="005C7F1C">
        <w:rPr>
          <w:rFonts w:asciiTheme="minorEastAsia" w:hAnsiTheme="minorEastAsia" w:cstheme="minorEastAsia" w:hint="eastAsia"/>
          <w:kern w:val="0"/>
          <w:sz w:val="28"/>
          <w:szCs w:val="28"/>
        </w:rPr>
        <w:t>五、</w:t>
      </w:r>
      <w:r w:rsidRPr="005C7F1C">
        <w:rPr>
          <w:rFonts w:ascii="Times New Roman" w:hAnsi="Times New Roman" w:cs="Times New Roman"/>
          <w:kern w:val="0"/>
          <w:sz w:val="14"/>
          <w:szCs w:val="14"/>
        </w:rPr>
        <w:t xml:space="preserve">   </w:t>
      </w:r>
      <w:r w:rsidRPr="005C7F1C">
        <w:rPr>
          <w:rFonts w:asciiTheme="minorEastAsia" w:hAnsiTheme="minorEastAsia" w:cs="宋体" w:hint="eastAsia"/>
          <w:kern w:val="0"/>
          <w:sz w:val="28"/>
          <w:szCs w:val="28"/>
        </w:rPr>
        <w:t>其他</w:t>
      </w:r>
    </w:p>
    <w:p w:rsidR="005C7F1C" w:rsidRPr="005C7F1C" w:rsidRDefault="005C7F1C" w:rsidP="005C7F1C">
      <w:pPr>
        <w:widowControl/>
        <w:adjustRightInd w:val="0"/>
        <w:snapToGrid w:val="0"/>
        <w:spacing w:line="500" w:lineRule="exact"/>
        <w:ind w:firstLineChars="200" w:firstLine="560"/>
        <w:jc w:val="left"/>
        <w:rPr>
          <w:rFonts w:asciiTheme="minorEastAsia" w:hAnsiTheme="minorEastAsia" w:cs="宋体" w:hint="eastAsia"/>
          <w:kern w:val="0"/>
          <w:sz w:val="28"/>
          <w:szCs w:val="28"/>
        </w:rPr>
      </w:pPr>
      <w:r w:rsidRPr="005C7F1C">
        <w:rPr>
          <w:rFonts w:asciiTheme="minorEastAsia" w:hAnsiTheme="minorEastAsia" w:cs="宋体" w:hint="eastAsia"/>
          <w:kern w:val="0"/>
          <w:sz w:val="28"/>
          <w:szCs w:val="28"/>
        </w:rPr>
        <w:t>1.本通知及各类申报表格，可从江苏省教育评估院网站“江苏省优秀博士硕士学位论文评选”相应栏目下载，网址为： 。</w:t>
      </w:r>
    </w:p>
    <w:p w:rsidR="005C7F1C" w:rsidRPr="005C7F1C" w:rsidRDefault="005C7F1C" w:rsidP="005C7F1C">
      <w:pPr>
        <w:widowControl/>
        <w:adjustRightInd w:val="0"/>
        <w:snapToGrid w:val="0"/>
        <w:spacing w:line="500" w:lineRule="exact"/>
        <w:ind w:firstLineChars="200" w:firstLine="560"/>
        <w:jc w:val="left"/>
        <w:rPr>
          <w:rFonts w:asciiTheme="minorEastAsia" w:hAnsiTheme="minorEastAsia" w:cs="宋体" w:hint="eastAsia"/>
          <w:kern w:val="0"/>
          <w:sz w:val="28"/>
          <w:szCs w:val="28"/>
        </w:rPr>
      </w:pPr>
      <w:r w:rsidRPr="005C7F1C">
        <w:rPr>
          <w:rFonts w:asciiTheme="minorEastAsia" w:hAnsiTheme="minorEastAsia" w:cs="宋体" w:hint="eastAsia"/>
          <w:kern w:val="0"/>
          <w:sz w:val="28"/>
          <w:szCs w:val="28"/>
        </w:rPr>
        <w:t>2.所有申报材料（纸质及电子版），请于5月30日前报送省教育评估院高教评估室，地址：南京市北京西路15号省教育厅大厦2608室。联系人：吴立平、张璐，联系电话：025-83335276，83335267。</w:t>
      </w:r>
    </w:p>
    <w:p w:rsidR="005C7F1C" w:rsidRPr="005C7F1C" w:rsidRDefault="005C7F1C" w:rsidP="005C7F1C">
      <w:pPr>
        <w:widowControl/>
        <w:spacing w:line="500" w:lineRule="exact"/>
        <w:ind w:firstLineChars="200" w:firstLine="560"/>
        <w:jc w:val="left"/>
        <w:rPr>
          <w:rFonts w:asciiTheme="minorEastAsia" w:hAnsiTheme="minorEastAsia" w:cs="宋体" w:hint="eastAsia"/>
          <w:kern w:val="0"/>
          <w:sz w:val="28"/>
          <w:szCs w:val="28"/>
        </w:rPr>
      </w:pPr>
    </w:p>
    <w:p w:rsidR="005C7F1C" w:rsidRPr="005C7F1C" w:rsidRDefault="005C7F1C" w:rsidP="005C7F1C">
      <w:pPr>
        <w:widowControl/>
        <w:adjustRightInd w:val="0"/>
        <w:snapToGrid w:val="0"/>
        <w:spacing w:line="500" w:lineRule="exact"/>
        <w:ind w:leftChars="284" w:left="1676" w:hangingChars="400" w:hanging="1080"/>
        <w:jc w:val="lef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附件:</w:t>
      </w:r>
      <w:bookmarkStart w:id="0" w:name="_GoBack"/>
      <w:bookmarkEnd w:id="0"/>
    </w:p>
    <w:p w:rsidR="005C7F1C" w:rsidRPr="005C7F1C" w:rsidRDefault="005C7F1C" w:rsidP="005C7F1C">
      <w:pPr>
        <w:widowControl/>
        <w:adjustRightInd w:val="0"/>
        <w:snapToGrid w:val="0"/>
        <w:spacing w:line="500" w:lineRule="exact"/>
        <w:ind w:leftChars="634" w:left="1466" w:hangingChars="50" w:hanging="135"/>
        <w:jc w:val="left"/>
        <w:rPr>
          <w:rFonts w:asciiTheme="minorEastAsia" w:hAnsiTheme="minorEastAsia" w:cs="宋体" w:hint="eastAsia"/>
          <w:kern w:val="0"/>
          <w:sz w:val="27"/>
          <w:szCs w:val="27"/>
        </w:rPr>
      </w:pPr>
      <w:r>
        <w:rPr>
          <w:rFonts w:asciiTheme="minorEastAsia" w:hAnsiTheme="minorEastAsia" w:cs="宋体"/>
          <w:noProof/>
          <w:kern w:val="0"/>
          <w:sz w:val="27"/>
          <w:szCs w:val="27"/>
        </w:rPr>
        <w:drawing>
          <wp:inline distT="0" distB="0" distL="0" distR="0" wp14:anchorId="1BFD38F7" wp14:editId="5C7F1280">
            <wp:extent cx="171450" cy="171450"/>
            <wp:effectExtent l="0" t="0" r="0" b="0"/>
            <wp:docPr id="13" name="图片 13" descr="http://ea.jse.edu.cn/admin/eWebEditor/sysimage/file/z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a.jse.edu.cn/admin/eWebEditor/sysimage/file/zip.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6" w:tgtFrame="_blank" w:history="1">
        <w:r w:rsidRPr="005C7F1C">
          <w:rPr>
            <w:rFonts w:asciiTheme="minorEastAsia" w:hAnsiTheme="minorEastAsia" w:cs="宋体" w:hint="eastAsia"/>
            <w:color w:val="004E7C"/>
            <w:kern w:val="0"/>
            <w:sz w:val="27"/>
            <w:szCs w:val="27"/>
          </w:rPr>
          <w:t>1.zip</w:t>
        </w:r>
      </w:hyperlink>
      <w:r w:rsidRPr="005C7F1C">
        <w:rPr>
          <w:rFonts w:asciiTheme="minorEastAsia" w:hAnsiTheme="minorEastAsia" w:cs="宋体" w:hint="eastAsia"/>
          <w:kern w:val="0"/>
          <w:sz w:val="27"/>
          <w:szCs w:val="27"/>
        </w:rPr>
        <w:t>江苏省优秀博士、硕士学位论文评选实施办法</w:t>
      </w:r>
    </w:p>
    <w:p w:rsidR="005C7F1C" w:rsidRPr="005C7F1C" w:rsidRDefault="005C7F1C" w:rsidP="005C7F1C">
      <w:pPr>
        <w:widowControl/>
        <w:adjustRightInd w:val="0"/>
        <w:snapToGrid w:val="0"/>
        <w:spacing w:line="500" w:lineRule="exact"/>
        <w:ind w:leftChars="634" w:left="1466" w:hangingChars="50" w:hanging="135"/>
        <w:jc w:val="left"/>
        <w:rPr>
          <w:rFonts w:asciiTheme="minorEastAsia" w:hAnsiTheme="minorEastAsia" w:cs="宋体" w:hint="eastAsia"/>
          <w:kern w:val="0"/>
          <w:sz w:val="27"/>
          <w:szCs w:val="27"/>
        </w:rPr>
      </w:pPr>
      <w:r>
        <w:rPr>
          <w:rFonts w:asciiTheme="minorEastAsia" w:hAnsiTheme="minorEastAsia" w:cs="宋体"/>
          <w:noProof/>
          <w:kern w:val="0"/>
          <w:sz w:val="27"/>
          <w:szCs w:val="27"/>
        </w:rPr>
        <w:lastRenderedPageBreak/>
        <w:drawing>
          <wp:inline distT="0" distB="0" distL="0" distR="0" wp14:anchorId="11F5B03D" wp14:editId="1976D1AE">
            <wp:extent cx="171450" cy="171450"/>
            <wp:effectExtent l="0" t="0" r="0" b="0"/>
            <wp:docPr id="12" name="图片 12" descr="http://ea.jse.edu.cn/admin/eWebEditor/sysimage/file/z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a.jse.edu.cn/admin/eWebEditor/sysimage/file/zip.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7" w:tgtFrame="_blank" w:history="1">
        <w:r w:rsidRPr="005C7F1C">
          <w:rPr>
            <w:rFonts w:asciiTheme="minorEastAsia" w:hAnsiTheme="minorEastAsia" w:cs="宋体" w:hint="eastAsia"/>
            <w:color w:val="004E7C"/>
            <w:kern w:val="0"/>
            <w:sz w:val="27"/>
            <w:szCs w:val="27"/>
          </w:rPr>
          <w:t>2.zip</w:t>
        </w:r>
      </w:hyperlink>
      <w:r w:rsidRPr="005C7F1C">
        <w:rPr>
          <w:rFonts w:asciiTheme="minorEastAsia" w:hAnsiTheme="minorEastAsia" w:cs="宋体" w:hint="eastAsia"/>
          <w:kern w:val="0"/>
          <w:sz w:val="27"/>
          <w:szCs w:val="27"/>
        </w:rPr>
        <w:t>2015年江苏省优秀博士硕士学位论文评选申报名额</w:t>
      </w:r>
    </w:p>
    <w:p w:rsidR="005C7F1C" w:rsidRPr="005C7F1C" w:rsidRDefault="005C7F1C" w:rsidP="005C7F1C">
      <w:pPr>
        <w:widowControl/>
        <w:adjustRightInd w:val="0"/>
        <w:snapToGrid w:val="0"/>
        <w:spacing w:line="500" w:lineRule="exact"/>
        <w:ind w:leftChars="634" w:left="1466" w:hangingChars="50" w:hanging="135"/>
        <w:jc w:val="left"/>
        <w:rPr>
          <w:rFonts w:asciiTheme="minorEastAsia" w:hAnsiTheme="minorEastAsia" w:cs="宋体" w:hint="eastAsia"/>
          <w:kern w:val="0"/>
          <w:sz w:val="27"/>
          <w:szCs w:val="27"/>
        </w:rPr>
      </w:pPr>
      <w:r>
        <w:rPr>
          <w:rFonts w:asciiTheme="minorEastAsia" w:hAnsiTheme="minorEastAsia" w:cs="宋体"/>
          <w:noProof/>
          <w:kern w:val="0"/>
          <w:sz w:val="27"/>
          <w:szCs w:val="27"/>
        </w:rPr>
        <w:drawing>
          <wp:inline distT="0" distB="0" distL="0" distR="0" wp14:anchorId="7E56B88E" wp14:editId="5FF31034">
            <wp:extent cx="171450" cy="171450"/>
            <wp:effectExtent l="0" t="0" r="0" b="0"/>
            <wp:docPr id="11" name="图片 11" descr="http://ea.jse.edu.cn/admin/eWebEditor/sysimage/file/z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a.jse.edu.cn/admin/eWebEditor/sysimage/file/zip.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8" w:tgtFrame="_blank" w:history="1">
        <w:r w:rsidRPr="005C7F1C">
          <w:rPr>
            <w:rFonts w:asciiTheme="minorEastAsia" w:hAnsiTheme="minorEastAsia" w:cs="宋体" w:hint="eastAsia"/>
            <w:color w:val="004E7C"/>
            <w:kern w:val="0"/>
            <w:sz w:val="27"/>
            <w:szCs w:val="27"/>
          </w:rPr>
          <w:t>3.zip</w:t>
        </w:r>
      </w:hyperlink>
      <w:r w:rsidRPr="005C7F1C">
        <w:rPr>
          <w:rFonts w:asciiTheme="minorEastAsia" w:hAnsiTheme="minorEastAsia" w:cs="宋体" w:hint="eastAsia"/>
          <w:kern w:val="0"/>
          <w:sz w:val="27"/>
          <w:szCs w:val="27"/>
        </w:rPr>
        <w:t>江苏省优秀博士学位论文推荐表</w:t>
      </w:r>
    </w:p>
    <w:p w:rsidR="005C7F1C" w:rsidRPr="005C7F1C" w:rsidRDefault="005C7F1C" w:rsidP="005C7F1C">
      <w:pPr>
        <w:widowControl/>
        <w:adjustRightInd w:val="0"/>
        <w:snapToGrid w:val="0"/>
        <w:spacing w:line="500" w:lineRule="exact"/>
        <w:ind w:leftChars="634" w:left="1466" w:hangingChars="50" w:hanging="135"/>
        <w:jc w:val="left"/>
        <w:rPr>
          <w:rFonts w:asciiTheme="minorEastAsia" w:hAnsiTheme="minorEastAsia" w:cs="宋体" w:hint="eastAsia"/>
          <w:kern w:val="0"/>
          <w:sz w:val="27"/>
          <w:szCs w:val="27"/>
        </w:rPr>
      </w:pPr>
      <w:r>
        <w:rPr>
          <w:rFonts w:asciiTheme="minorEastAsia" w:hAnsiTheme="minorEastAsia" w:cs="宋体"/>
          <w:noProof/>
          <w:kern w:val="0"/>
          <w:sz w:val="27"/>
          <w:szCs w:val="27"/>
        </w:rPr>
        <w:drawing>
          <wp:inline distT="0" distB="0" distL="0" distR="0" wp14:anchorId="0AC17508" wp14:editId="3AB37B17">
            <wp:extent cx="171450" cy="171450"/>
            <wp:effectExtent l="0" t="0" r="0" b="0"/>
            <wp:docPr id="10" name="图片 10" descr="http://ea.jse.edu.cn/admin/eWebEditor/sysimage/file/z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a.jse.edu.cn/admin/eWebEditor/sysimage/file/zip.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9" w:tgtFrame="_blank" w:history="1">
        <w:r w:rsidRPr="005C7F1C">
          <w:rPr>
            <w:rFonts w:asciiTheme="minorEastAsia" w:hAnsiTheme="minorEastAsia" w:cs="宋体" w:hint="eastAsia"/>
            <w:color w:val="004E7C"/>
            <w:kern w:val="0"/>
            <w:sz w:val="27"/>
            <w:szCs w:val="27"/>
          </w:rPr>
          <w:t>4.zip</w:t>
        </w:r>
      </w:hyperlink>
      <w:r w:rsidRPr="005C7F1C">
        <w:rPr>
          <w:rFonts w:asciiTheme="minorEastAsia" w:hAnsiTheme="minorEastAsia" w:cs="宋体" w:hint="eastAsia"/>
          <w:kern w:val="0"/>
          <w:sz w:val="27"/>
          <w:szCs w:val="27"/>
        </w:rPr>
        <w:t>江苏省博士学位论文作者简况表</w:t>
      </w:r>
    </w:p>
    <w:p w:rsidR="005C7F1C" w:rsidRPr="005C7F1C" w:rsidRDefault="005C7F1C" w:rsidP="005C7F1C">
      <w:pPr>
        <w:widowControl/>
        <w:adjustRightInd w:val="0"/>
        <w:snapToGrid w:val="0"/>
        <w:spacing w:line="500" w:lineRule="exact"/>
        <w:ind w:leftChars="634" w:left="1466" w:hangingChars="50" w:hanging="135"/>
        <w:jc w:val="left"/>
        <w:rPr>
          <w:rFonts w:asciiTheme="minorEastAsia" w:hAnsiTheme="minorEastAsia" w:cs="宋体" w:hint="eastAsia"/>
          <w:kern w:val="0"/>
          <w:sz w:val="27"/>
          <w:szCs w:val="27"/>
        </w:rPr>
      </w:pPr>
      <w:r>
        <w:rPr>
          <w:rFonts w:asciiTheme="minorEastAsia" w:hAnsiTheme="minorEastAsia" w:cs="宋体"/>
          <w:noProof/>
          <w:kern w:val="0"/>
          <w:sz w:val="27"/>
          <w:szCs w:val="27"/>
        </w:rPr>
        <w:drawing>
          <wp:inline distT="0" distB="0" distL="0" distR="0" wp14:anchorId="1285EA44" wp14:editId="3678DC11">
            <wp:extent cx="171450" cy="171450"/>
            <wp:effectExtent l="0" t="0" r="0" b="0"/>
            <wp:docPr id="9" name="图片 9" descr="http://ea.jse.edu.cn/admin/eWebEditor/sysimage/file/z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a.jse.edu.cn/admin/eWebEditor/sysimage/file/zip.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10" w:tgtFrame="_blank" w:history="1">
        <w:r w:rsidRPr="005C7F1C">
          <w:rPr>
            <w:rFonts w:asciiTheme="minorEastAsia" w:hAnsiTheme="minorEastAsia" w:cs="宋体" w:hint="eastAsia"/>
            <w:color w:val="004E7C"/>
            <w:kern w:val="0"/>
            <w:sz w:val="27"/>
            <w:szCs w:val="27"/>
          </w:rPr>
          <w:t>5.zip</w:t>
        </w:r>
      </w:hyperlink>
      <w:r w:rsidRPr="005C7F1C">
        <w:rPr>
          <w:rFonts w:asciiTheme="minorEastAsia" w:hAnsiTheme="minorEastAsia" w:cs="宋体" w:hint="eastAsia"/>
          <w:kern w:val="0"/>
          <w:sz w:val="27"/>
          <w:szCs w:val="27"/>
        </w:rPr>
        <w:t>江苏省博士学位论文汇总数据库结构说明（</w:t>
      </w:r>
      <w:proofErr w:type="gramStart"/>
      <w:r w:rsidRPr="005C7F1C">
        <w:rPr>
          <w:rFonts w:asciiTheme="minorEastAsia" w:hAnsiTheme="minorEastAsia" w:cs="宋体" w:hint="eastAsia"/>
          <w:kern w:val="0"/>
          <w:sz w:val="27"/>
          <w:szCs w:val="27"/>
        </w:rPr>
        <w:t>含样表</w:t>
      </w:r>
      <w:proofErr w:type="gramEnd"/>
      <w:r w:rsidRPr="005C7F1C">
        <w:rPr>
          <w:rFonts w:asciiTheme="minorEastAsia" w:hAnsiTheme="minorEastAsia" w:cs="宋体" w:hint="eastAsia"/>
          <w:kern w:val="0"/>
          <w:sz w:val="27"/>
          <w:szCs w:val="27"/>
        </w:rPr>
        <w:t>）</w:t>
      </w:r>
    </w:p>
    <w:p w:rsidR="005C7F1C" w:rsidRPr="005C7F1C" w:rsidRDefault="005C7F1C" w:rsidP="005C7F1C">
      <w:pPr>
        <w:widowControl/>
        <w:adjustRightInd w:val="0"/>
        <w:snapToGrid w:val="0"/>
        <w:spacing w:line="500" w:lineRule="exact"/>
        <w:ind w:leftChars="634" w:left="1466" w:hangingChars="50" w:hanging="135"/>
        <w:jc w:val="left"/>
        <w:rPr>
          <w:rFonts w:asciiTheme="minorEastAsia" w:hAnsiTheme="minorEastAsia" w:cs="宋体" w:hint="eastAsia"/>
          <w:kern w:val="0"/>
          <w:sz w:val="27"/>
          <w:szCs w:val="27"/>
        </w:rPr>
      </w:pPr>
      <w:r>
        <w:rPr>
          <w:rFonts w:asciiTheme="minorEastAsia" w:hAnsiTheme="minorEastAsia" w:cs="宋体"/>
          <w:noProof/>
          <w:kern w:val="0"/>
          <w:sz w:val="27"/>
          <w:szCs w:val="27"/>
        </w:rPr>
        <w:drawing>
          <wp:inline distT="0" distB="0" distL="0" distR="0" wp14:anchorId="559F35D7" wp14:editId="57E165C0">
            <wp:extent cx="171450" cy="171450"/>
            <wp:effectExtent l="0" t="0" r="0" b="0"/>
            <wp:docPr id="8" name="图片 8" descr="http://ea.jse.edu.cn/admin/eWebEditor/sysimage/file/z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a.jse.edu.cn/admin/eWebEditor/sysimage/file/zip.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11" w:tgtFrame="_blank" w:history="1">
        <w:r w:rsidRPr="005C7F1C">
          <w:rPr>
            <w:rFonts w:asciiTheme="minorEastAsia" w:hAnsiTheme="minorEastAsia" w:cs="宋体" w:hint="eastAsia"/>
            <w:color w:val="004E7C"/>
            <w:kern w:val="0"/>
            <w:sz w:val="27"/>
            <w:szCs w:val="27"/>
          </w:rPr>
          <w:t>6.zip</w:t>
        </w:r>
      </w:hyperlink>
      <w:r w:rsidRPr="005C7F1C">
        <w:rPr>
          <w:rFonts w:asciiTheme="minorEastAsia" w:hAnsiTheme="minorEastAsia" w:cs="宋体" w:hint="eastAsia"/>
          <w:kern w:val="0"/>
          <w:sz w:val="27"/>
          <w:szCs w:val="27"/>
        </w:rPr>
        <w:t>江苏省优秀硕士学位论文推荐表</w:t>
      </w:r>
    </w:p>
    <w:p w:rsidR="005C7F1C" w:rsidRPr="005C7F1C" w:rsidRDefault="005C7F1C" w:rsidP="005C7F1C">
      <w:pPr>
        <w:widowControl/>
        <w:adjustRightInd w:val="0"/>
        <w:snapToGrid w:val="0"/>
        <w:spacing w:line="500" w:lineRule="exact"/>
        <w:ind w:leftChars="634" w:left="1466" w:hangingChars="50" w:hanging="135"/>
        <w:jc w:val="left"/>
        <w:rPr>
          <w:rFonts w:asciiTheme="minorEastAsia" w:hAnsiTheme="minorEastAsia" w:cs="宋体" w:hint="eastAsia"/>
          <w:kern w:val="0"/>
          <w:sz w:val="27"/>
          <w:szCs w:val="27"/>
        </w:rPr>
      </w:pPr>
      <w:r>
        <w:rPr>
          <w:rFonts w:asciiTheme="minorEastAsia" w:hAnsiTheme="minorEastAsia" w:cs="宋体"/>
          <w:noProof/>
          <w:kern w:val="0"/>
          <w:sz w:val="27"/>
          <w:szCs w:val="27"/>
        </w:rPr>
        <w:drawing>
          <wp:inline distT="0" distB="0" distL="0" distR="0" wp14:anchorId="7D095F1F" wp14:editId="6B932970">
            <wp:extent cx="171450" cy="171450"/>
            <wp:effectExtent l="0" t="0" r="0" b="0"/>
            <wp:docPr id="7" name="图片 7" descr="http://ea.jse.edu.cn/admin/eWebEditor/sysimage/file/z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a.jse.edu.cn/admin/eWebEditor/sysimage/file/zip.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12" w:tgtFrame="_blank" w:history="1">
        <w:r w:rsidRPr="005C7F1C">
          <w:rPr>
            <w:rFonts w:asciiTheme="minorEastAsia" w:hAnsiTheme="minorEastAsia" w:cs="宋体" w:hint="eastAsia"/>
            <w:color w:val="004E7C"/>
            <w:kern w:val="0"/>
            <w:sz w:val="27"/>
            <w:szCs w:val="27"/>
          </w:rPr>
          <w:t>7.zip</w:t>
        </w:r>
      </w:hyperlink>
      <w:r w:rsidRPr="005C7F1C">
        <w:rPr>
          <w:rFonts w:asciiTheme="minorEastAsia" w:hAnsiTheme="minorEastAsia" w:cs="宋体" w:hint="eastAsia"/>
          <w:kern w:val="0"/>
          <w:sz w:val="27"/>
          <w:szCs w:val="27"/>
        </w:rPr>
        <w:t>江苏省硕士学位论文作者简况表</w:t>
      </w:r>
    </w:p>
    <w:p w:rsidR="005C7F1C" w:rsidRPr="005C7F1C" w:rsidRDefault="005C7F1C" w:rsidP="005C7F1C">
      <w:pPr>
        <w:widowControl/>
        <w:adjustRightInd w:val="0"/>
        <w:snapToGrid w:val="0"/>
        <w:spacing w:line="500" w:lineRule="exact"/>
        <w:ind w:leftChars="634" w:left="1466" w:hangingChars="50" w:hanging="135"/>
        <w:jc w:val="left"/>
        <w:rPr>
          <w:rFonts w:asciiTheme="minorEastAsia" w:hAnsiTheme="minorEastAsia" w:cs="宋体" w:hint="eastAsia"/>
          <w:kern w:val="0"/>
          <w:sz w:val="27"/>
          <w:szCs w:val="27"/>
        </w:rPr>
      </w:pPr>
      <w:r>
        <w:rPr>
          <w:rFonts w:asciiTheme="minorEastAsia" w:hAnsiTheme="minorEastAsia" w:cs="宋体"/>
          <w:noProof/>
          <w:kern w:val="0"/>
          <w:sz w:val="27"/>
          <w:szCs w:val="27"/>
        </w:rPr>
        <w:drawing>
          <wp:inline distT="0" distB="0" distL="0" distR="0" wp14:anchorId="07A98D3A" wp14:editId="0E9B8DF7">
            <wp:extent cx="171450" cy="171450"/>
            <wp:effectExtent l="0" t="0" r="0" b="0"/>
            <wp:docPr id="6" name="图片 6" descr="http://ea.jse.edu.cn/admin/eWebEditor/sysimage/file/z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a.jse.edu.cn/admin/eWebEditor/sysimage/file/zip.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13" w:tgtFrame="_blank" w:history="1">
        <w:r w:rsidRPr="005C7F1C">
          <w:rPr>
            <w:rFonts w:asciiTheme="minorEastAsia" w:hAnsiTheme="minorEastAsia" w:cs="宋体" w:hint="eastAsia"/>
            <w:color w:val="004E7C"/>
            <w:kern w:val="0"/>
            <w:sz w:val="27"/>
            <w:szCs w:val="27"/>
          </w:rPr>
          <w:t>8.zip</w:t>
        </w:r>
      </w:hyperlink>
      <w:r w:rsidRPr="005C7F1C">
        <w:rPr>
          <w:rFonts w:asciiTheme="minorEastAsia" w:hAnsiTheme="minorEastAsia" w:cs="宋体" w:hint="eastAsia"/>
          <w:kern w:val="0"/>
          <w:sz w:val="27"/>
          <w:szCs w:val="27"/>
        </w:rPr>
        <w:t>江苏省硕士学位论文汇总数据库结构说明（</w:t>
      </w:r>
      <w:proofErr w:type="gramStart"/>
      <w:r w:rsidRPr="005C7F1C">
        <w:rPr>
          <w:rFonts w:asciiTheme="minorEastAsia" w:hAnsiTheme="minorEastAsia" w:cs="宋体" w:hint="eastAsia"/>
          <w:kern w:val="0"/>
          <w:sz w:val="27"/>
          <w:szCs w:val="27"/>
        </w:rPr>
        <w:t>含样表</w:t>
      </w:r>
      <w:proofErr w:type="gramEnd"/>
      <w:r w:rsidRPr="005C7F1C">
        <w:rPr>
          <w:rFonts w:asciiTheme="minorEastAsia" w:hAnsiTheme="minorEastAsia" w:cs="宋体" w:hint="eastAsia"/>
          <w:kern w:val="0"/>
          <w:sz w:val="27"/>
          <w:szCs w:val="27"/>
        </w:rPr>
        <w:t>）</w:t>
      </w:r>
    </w:p>
    <w:p w:rsidR="005C7F1C" w:rsidRPr="005C7F1C" w:rsidRDefault="005C7F1C" w:rsidP="005C7F1C">
      <w:pPr>
        <w:widowControl/>
        <w:adjustRightInd w:val="0"/>
        <w:snapToGrid w:val="0"/>
        <w:spacing w:line="500" w:lineRule="exact"/>
        <w:ind w:leftChars="634" w:left="1466" w:hangingChars="50" w:hanging="135"/>
        <w:jc w:val="left"/>
        <w:rPr>
          <w:rFonts w:asciiTheme="minorEastAsia" w:hAnsiTheme="minorEastAsia" w:cs="宋体" w:hint="eastAsia"/>
          <w:kern w:val="0"/>
          <w:sz w:val="27"/>
          <w:szCs w:val="27"/>
        </w:rPr>
      </w:pPr>
      <w:r>
        <w:rPr>
          <w:rFonts w:asciiTheme="minorEastAsia" w:hAnsiTheme="minorEastAsia" w:cs="宋体"/>
          <w:noProof/>
          <w:kern w:val="0"/>
          <w:sz w:val="27"/>
          <w:szCs w:val="27"/>
        </w:rPr>
        <w:drawing>
          <wp:inline distT="0" distB="0" distL="0" distR="0" wp14:anchorId="00A1F06F" wp14:editId="5F919289">
            <wp:extent cx="171450" cy="171450"/>
            <wp:effectExtent l="0" t="0" r="0" b="0"/>
            <wp:docPr id="5" name="图片 5" descr="http://ea.jse.edu.cn/admin/eWebEditor/sysimage/file/z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a.jse.edu.cn/admin/eWebEditor/sysimage/file/zip.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14" w:tgtFrame="_blank" w:history="1">
        <w:r w:rsidRPr="005C7F1C">
          <w:rPr>
            <w:rFonts w:asciiTheme="minorEastAsia" w:hAnsiTheme="minorEastAsia" w:cs="宋体" w:hint="eastAsia"/>
            <w:color w:val="004E7C"/>
            <w:kern w:val="0"/>
            <w:sz w:val="27"/>
            <w:szCs w:val="27"/>
          </w:rPr>
          <w:t>9.zip</w:t>
        </w:r>
      </w:hyperlink>
      <w:r w:rsidRPr="005C7F1C">
        <w:rPr>
          <w:rFonts w:asciiTheme="minorEastAsia" w:hAnsiTheme="minorEastAsia" w:cs="宋体" w:hint="eastAsia"/>
          <w:kern w:val="0"/>
          <w:sz w:val="27"/>
          <w:szCs w:val="27"/>
        </w:rPr>
        <w:t>江苏省优秀博士硕士学位论文单位推荐汇总表</w:t>
      </w:r>
    </w:p>
    <w:p w:rsidR="005C7F1C" w:rsidRPr="005C7F1C" w:rsidRDefault="005C7F1C" w:rsidP="005C7F1C">
      <w:pPr>
        <w:widowControl/>
        <w:adjustRightInd w:val="0"/>
        <w:snapToGrid w:val="0"/>
        <w:spacing w:line="500" w:lineRule="exact"/>
        <w:ind w:leftChars="634" w:left="1466" w:hangingChars="50" w:hanging="135"/>
        <w:jc w:val="left"/>
        <w:rPr>
          <w:rFonts w:asciiTheme="minorEastAsia" w:hAnsiTheme="minorEastAsia" w:cs="宋体" w:hint="eastAsia"/>
          <w:kern w:val="0"/>
          <w:sz w:val="27"/>
          <w:szCs w:val="27"/>
        </w:rPr>
      </w:pPr>
      <w:r>
        <w:rPr>
          <w:rFonts w:asciiTheme="minorEastAsia" w:hAnsiTheme="minorEastAsia" w:cs="宋体"/>
          <w:noProof/>
          <w:kern w:val="0"/>
          <w:sz w:val="27"/>
          <w:szCs w:val="27"/>
        </w:rPr>
        <w:drawing>
          <wp:inline distT="0" distB="0" distL="0" distR="0" wp14:anchorId="6EAF8528" wp14:editId="5E9450B5">
            <wp:extent cx="171450" cy="171450"/>
            <wp:effectExtent l="0" t="0" r="0" b="0"/>
            <wp:docPr id="4" name="图片 4" descr="http://ea.jse.edu.cn/admin/eWebEditor/sysimage/file/z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ea.jse.edu.cn/admin/eWebEditor/sysimage/file/zip.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15" w:tgtFrame="_blank" w:history="1">
        <w:r w:rsidRPr="005C7F1C">
          <w:rPr>
            <w:rFonts w:asciiTheme="minorEastAsia" w:hAnsiTheme="minorEastAsia" w:cs="宋体" w:hint="eastAsia"/>
            <w:color w:val="004E7C"/>
            <w:kern w:val="0"/>
            <w:sz w:val="27"/>
            <w:szCs w:val="27"/>
          </w:rPr>
          <w:t>10.zip</w:t>
        </w:r>
      </w:hyperlink>
      <w:r w:rsidRPr="005C7F1C">
        <w:rPr>
          <w:rFonts w:asciiTheme="minorEastAsia" w:hAnsiTheme="minorEastAsia" w:cs="宋体" w:hint="eastAsia"/>
          <w:kern w:val="0"/>
          <w:sz w:val="27"/>
          <w:szCs w:val="27"/>
        </w:rPr>
        <w:t>非中文撰写的外国语言文学学位论文中文摘要格式</w:t>
      </w:r>
    </w:p>
    <w:p w:rsidR="005C7F1C" w:rsidRPr="005C7F1C" w:rsidRDefault="005C7F1C" w:rsidP="005C7F1C">
      <w:pPr>
        <w:widowControl/>
        <w:adjustRightInd w:val="0"/>
        <w:snapToGrid w:val="0"/>
        <w:spacing w:line="500" w:lineRule="exact"/>
        <w:ind w:leftChars="634" w:left="1466" w:hangingChars="50" w:hanging="135"/>
        <w:jc w:val="left"/>
        <w:rPr>
          <w:rFonts w:asciiTheme="minorEastAsia" w:hAnsiTheme="minorEastAsia" w:cs="宋体" w:hint="eastAsia"/>
          <w:kern w:val="0"/>
          <w:sz w:val="27"/>
          <w:szCs w:val="27"/>
        </w:rPr>
      </w:pPr>
      <w:r>
        <w:rPr>
          <w:rFonts w:asciiTheme="minorEastAsia" w:hAnsiTheme="minorEastAsia" w:cs="宋体"/>
          <w:noProof/>
          <w:kern w:val="0"/>
          <w:sz w:val="27"/>
          <w:szCs w:val="27"/>
        </w:rPr>
        <w:drawing>
          <wp:inline distT="0" distB="0" distL="0" distR="0" wp14:anchorId="7AE90F49" wp14:editId="59FC5410">
            <wp:extent cx="171450" cy="171450"/>
            <wp:effectExtent l="0" t="0" r="0" b="0"/>
            <wp:docPr id="3" name="图片 3" descr="http://ea.jse.edu.cn/admin/eWebEditor/sysimage/file/z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ea.jse.edu.cn/admin/eWebEditor/sysimage/file/zip.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16" w:tgtFrame="_blank" w:history="1">
        <w:r w:rsidRPr="005C7F1C">
          <w:rPr>
            <w:rFonts w:asciiTheme="minorEastAsia" w:hAnsiTheme="minorEastAsia" w:cs="宋体" w:hint="eastAsia"/>
            <w:color w:val="004E7C"/>
            <w:kern w:val="0"/>
            <w:sz w:val="27"/>
            <w:szCs w:val="27"/>
          </w:rPr>
          <w:t>11.zip</w:t>
        </w:r>
      </w:hyperlink>
      <w:r w:rsidRPr="005C7F1C">
        <w:rPr>
          <w:rFonts w:asciiTheme="minorEastAsia" w:hAnsiTheme="minorEastAsia" w:cs="宋体" w:hint="eastAsia"/>
          <w:kern w:val="0"/>
          <w:sz w:val="27"/>
          <w:szCs w:val="27"/>
        </w:rPr>
        <w:t>校外同行专家联名推荐表</w:t>
      </w:r>
    </w:p>
    <w:p w:rsidR="005C7F1C" w:rsidRPr="005C7F1C" w:rsidRDefault="005C7F1C" w:rsidP="005C7F1C">
      <w:pPr>
        <w:widowControl/>
        <w:adjustRightInd w:val="0"/>
        <w:snapToGrid w:val="0"/>
        <w:spacing w:line="500" w:lineRule="exact"/>
        <w:ind w:leftChars="634" w:left="1466" w:hangingChars="50" w:hanging="135"/>
        <w:jc w:val="left"/>
        <w:rPr>
          <w:rFonts w:asciiTheme="minorEastAsia" w:hAnsiTheme="minorEastAsia" w:cs="宋体" w:hint="eastAsia"/>
          <w:kern w:val="0"/>
          <w:sz w:val="27"/>
          <w:szCs w:val="27"/>
        </w:rPr>
      </w:pPr>
      <w:r>
        <w:rPr>
          <w:rFonts w:asciiTheme="minorEastAsia" w:hAnsiTheme="minorEastAsia" w:cs="宋体"/>
          <w:noProof/>
          <w:kern w:val="0"/>
          <w:sz w:val="27"/>
          <w:szCs w:val="27"/>
        </w:rPr>
        <w:drawing>
          <wp:inline distT="0" distB="0" distL="0" distR="0" wp14:anchorId="4031BCE9" wp14:editId="4F28FAFB">
            <wp:extent cx="171450" cy="171450"/>
            <wp:effectExtent l="0" t="0" r="0" b="0"/>
            <wp:docPr id="2" name="图片 2" descr="http://ea.jse.edu.cn/admin/eWebEditor/sysimage/file/z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ea.jse.edu.cn/admin/eWebEditor/sysimage/file/zip.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17" w:tgtFrame="_blank" w:history="1">
        <w:r w:rsidRPr="005C7F1C">
          <w:rPr>
            <w:rFonts w:asciiTheme="minorEastAsia" w:hAnsiTheme="minorEastAsia" w:cs="宋体" w:hint="eastAsia"/>
            <w:color w:val="004E7C"/>
            <w:kern w:val="0"/>
            <w:sz w:val="27"/>
            <w:szCs w:val="27"/>
          </w:rPr>
          <w:t>12.zip</w:t>
        </w:r>
      </w:hyperlink>
      <w:r w:rsidRPr="005C7F1C">
        <w:rPr>
          <w:rFonts w:asciiTheme="minorEastAsia" w:hAnsiTheme="minorEastAsia" w:cs="宋体" w:hint="eastAsia"/>
          <w:kern w:val="0"/>
          <w:sz w:val="27"/>
          <w:szCs w:val="27"/>
        </w:rPr>
        <w:t>．校外同行专家联名推荐表（硕士专业学位论文）</w:t>
      </w:r>
    </w:p>
    <w:p w:rsidR="005C7F1C" w:rsidRPr="005C7F1C" w:rsidRDefault="005C7F1C" w:rsidP="005C7F1C">
      <w:pPr>
        <w:widowControl/>
        <w:adjustRightInd w:val="0"/>
        <w:snapToGrid w:val="0"/>
        <w:spacing w:line="500" w:lineRule="exact"/>
        <w:ind w:leftChars="634" w:left="1466" w:hangingChars="50" w:hanging="135"/>
        <w:jc w:val="left"/>
        <w:rPr>
          <w:rFonts w:asciiTheme="minorEastAsia" w:hAnsiTheme="minorEastAsia" w:cs="宋体" w:hint="eastAsia"/>
          <w:kern w:val="0"/>
          <w:sz w:val="27"/>
          <w:szCs w:val="27"/>
        </w:rPr>
      </w:pPr>
      <w:r>
        <w:rPr>
          <w:rFonts w:asciiTheme="minorEastAsia" w:hAnsiTheme="minorEastAsia" w:cs="宋体"/>
          <w:noProof/>
          <w:kern w:val="0"/>
          <w:sz w:val="27"/>
          <w:szCs w:val="27"/>
        </w:rPr>
        <w:drawing>
          <wp:inline distT="0" distB="0" distL="0" distR="0" wp14:anchorId="72313BD5" wp14:editId="65D1539C">
            <wp:extent cx="171450" cy="171450"/>
            <wp:effectExtent l="0" t="0" r="0" b="0"/>
            <wp:docPr id="1" name="图片 1" descr="http://ea.jse.edu.cn/admin/eWebEditor/sysimage/file/z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ea.jse.edu.cn/admin/eWebEditor/sysimage/file/zip.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18" w:tgtFrame="_blank" w:history="1">
        <w:r w:rsidRPr="005C7F1C">
          <w:rPr>
            <w:rFonts w:asciiTheme="minorEastAsia" w:hAnsiTheme="minorEastAsia" w:cs="宋体" w:hint="eastAsia"/>
            <w:color w:val="004E7C"/>
            <w:kern w:val="0"/>
            <w:sz w:val="27"/>
            <w:szCs w:val="27"/>
          </w:rPr>
          <w:t>13.zip</w:t>
        </w:r>
      </w:hyperlink>
      <w:r w:rsidRPr="005C7F1C">
        <w:rPr>
          <w:rFonts w:asciiTheme="minorEastAsia" w:hAnsiTheme="minorEastAsia" w:cs="宋体" w:hint="eastAsia"/>
          <w:kern w:val="0"/>
          <w:sz w:val="27"/>
          <w:szCs w:val="27"/>
        </w:rPr>
        <w:t>电子文档命名规则</w:t>
      </w:r>
    </w:p>
    <w:p w:rsidR="005C7F1C" w:rsidRPr="005C7F1C" w:rsidRDefault="005C7F1C" w:rsidP="005C7F1C">
      <w:pPr>
        <w:widowControl/>
        <w:adjustRightInd w:val="0"/>
        <w:snapToGrid w:val="0"/>
        <w:spacing w:line="500" w:lineRule="exact"/>
        <w:ind w:leftChars="634" w:left="1471" w:hangingChars="50" w:hanging="140"/>
        <w:jc w:val="left"/>
        <w:rPr>
          <w:rFonts w:asciiTheme="minorEastAsia" w:hAnsiTheme="minorEastAsia" w:cs="宋体" w:hint="eastAsia"/>
          <w:kern w:val="0"/>
          <w:sz w:val="28"/>
          <w:szCs w:val="28"/>
        </w:rPr>
      </w:pPr>
    </w:p>
    <w:p w:rsidR="005C7F1C" w:rsidRPr="005C7F1C" w:rsidRDefault="005C7F1C" w:rsidP="005C7F1C">
      <w:pPr>
        <w:widowControl/>
        <w:adjustRightInd w:val="0"/>
        <w:snapToGrid w:val="0"/>
        <w:spacing w:line="500" w:lineRule="exact"/>
        <w:ind w:leftChars="634" w:left="1471" w:hangingChars="50" w:hanging="140"/>
        <w:jc w:val="left"/>
        <w:rPr>
          <w:rFonts w:asciiTheme="minorEastAsia" w:hAnsiTheme="minorEastAsia" w:cs="宋体" w:hint="eastAsia"/>
          <w:kern w:val="0"/>
          <w:sz w:val="28"/>
          <w:szCs w:val="28"/>
        </w:rPr>
      </w:pPr>
    </w:p>
    <w:p w:rsidR="005C7F1C" w:rsidRPr="005C7F1C" w:rsidRDefault="005C7F1C" w:rsidP="005C7F1C">
      <w:pPr>
        <w:widowControl/>
        <w:tabs>
          <w:tab w:val="left" w:pos="7350"/>
          <w:tab w:val="left" w:pos="7665"/>
        </w:tabs>
        <w:adjustRightInd w:val="0"/>
        <w:snapToGrid w:val="0"/>
        <w:spacing w:line="500" w:lineRule="exact"/>
        <w:ind w:right="541" w:firstLineChars="1736" w:firstLine="4687"/>
        <w:jc w:val="right"/>
        <w:rPr>
          <w:rFonts w:asciiTheme="minorEastAsia" w:hAnsiTheme="minorEastAsia" w:cs="宋体" w:hint="eastAsia"/>
          <w:kern w:val="0"/>
          <w:sz w:val="27"/>
          <w:szCs w:val="27"/>
        </w:rPr>
      </w:pPr>
      <w:r w:rsidRPr="005C7F1C">
        <w:rPr>
          <w:rFonts w:asciiTheme="minorEastAsia" w:hAnsiTheme="minorEastAsia" w:cs="宋体" w:hint="eastAsia"/>
          <w:kern w:val="0"/>
          <w:sz w:val="27"/>
          <w:szCs w:val="27"/>
        </w:rPr>
        <w:t>江苏省教育评估院</w:t>
      </w:r>
    </w:p>
    <w:p w:rsidR="005C7F1C" w:rsidRPr="005C7F1C" w:rsidRDefault="005C7F1C" w:rsidP="005C7F1C">
      <w:pPr>
        <w:widowControl/>
        <w:tabs>
          <w:tab w:val="left" w:pos="7665"/>
        </w:tabs>
        <w:adjustRightInd w:val="0"/>
        <w:snapToGrid w:val="0"/>
        <w:spacing w:line="500" w:lineRule="exact"/>
        <w:ind w:right="541" w:firstLineChars="1756" w:firstLine="4917"/>
        <w:jc w:val="right"/>
        <w:rPr>
          <w:rFonts w:asciiTheme="minorEastAsia" w:hAnsiTheme="minorEastAsia" w:cs="宋体"/>
          <w:kern w:val="0"/>
          <w:sz w:val="28"/>
          <w:szCs w:val="28"/>
        </w:rPr>
      </w:pPr>
      <w:r w:rsidRPr="005C7F1C">
        <w:rPr>
          <w:rFonts w:asciiTheme="minorEastAsia" w:hAnsiTheme="minorEastAsia" w:cs="宋体" w:hint="eastAsia"/>
          <w:kern w:val="0"/>
          <w:sz w:val="28"/>
          <w:szCs w:val="28"/>
        </w:rPr>
        <w:t>2015年4月23日</w:t>
      </w:r>
    </w:p>
    <w:p w:rsidR="005C7F1C" w:rsidRPr="005C7F1C" w:rsidRDefault="005C7F1C" w:rsidP="005C7F1C">
      <w:pPr>
        <w:widowControl/>
        <w:jc w:val="center"/>
        <w:rPr>
          <w:rFonts w:ascii="Verdana" w:eastAsia="宋体" w:hAnsi="Verdana" w:cs="宋体"/>
          <w:kern w:val="0"/>
          <w:sz w:val="18"/>
          <w:szCs w:val="18"/>
        </w:rPr>
      </w:pPr>
    </w:p>
    <w:p w:rsidR="009E137D" w:rsidRDefault="009E137D"/>
    <w:sectPr w:rsidR="009E137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D99"/>
    <w:rsid w:val="00003B26"/>
    <w:rsid w:val="00005606"/>
    <w:rsid w:val="000209FB"/>
    <w:rsid w:val="0003271D"/>
    <w:rsid w:val="0005158D"/>
    <w:rsid w:val="00057993"/>
    <w:rsid w:val="000601AD"/>
    <w:rsid w:val="00063198"/>
    <w:rsid w:val="000708F5"/>
    <w:rsid w:val="00073A2D"/>
    <w:rsid w:val="000751C6"/>
    <w:rsid w:val="000815D6"/>
    <w:rsid w:val="00096A79"/>
    <w:rsid w:val="000A29E8"/>
    <w:rsid w:val="000B0381"/>
    <w:rsid w:val="000B2253"/>
    <w:rsid w:val="000C14EE"/>
    <w:rsid w:val="000C1F23"/>
    <w:rsid w:val="000D490A"/>
    <w:rsid w:val="000E6262"/>
    <w:rsid w:val="000F608D"/>
    <w:rsid w:val="0010008B"/>
    <w:rsid w:val="0010452E"/>
    <w:rsid w:val="001048E9"/>
    <w:rsid w:val="00105B5C"/>
    <w:rsid w:val="00106FAF"/>
    <w:rsid w:val="0011108E"/>
    <w:rsid w:val="001343DE"/>
    <w:rsid w:val="0013718D"/>
    <w:rsid w:val="001375FF"/>
    <w:rsid w:val="00151866"/>
    <w:rsid w:val="00162B8A"/>
    <w:rsid w:val="00171CD3"/>
    <w:rsid w:val="00186D51"/>
    <w:rsid w:val="00191EC2"/>
    <w:rsid w:val="00196823"/>
    <w:rsid w:val="001A6D90"/>
    <w:rsid w:val="001B19AD"/>
    <w:rsid w:val="001D0181"/>
    <w:rsid w:val="001D0612"/>
    <w:rsid w:val="001E07BB"/>
    <w:rsid w:val="00246956"/>
    <w:rsid w:val="00247BDF"/>
    <w:rsid w:val="00262361"/>
    <w:rsid w:val="00263BAD"/>
    <w:rsid w:val="00265769"/>
    <w:rsid w:val="00277E71"/>
    <w:rsid w:val="002A6418"/>
    <w:rsid w:val="002A734E"/>
    <w:rsid w:val="002B3078"/>
    <w:rsid w:val="002C0D6C"/>
    <w:rsid w:val="002C4AF6"/>
    <w:rsid w:val="002C54C7"/>
    <w:rsid w:val="002D2536"/>
    <w:rsid w:val="002D53D0"/>
    <w:rsid w:val="002E2395"/>
    <w:rsid w:val="003039FD"/>
    <w:rsid w:val="00313CA2"/>
    <w:rsid w:val="00315BE0"/>
    <w:rsid w:val="00321F24"/>
    <w:rsid w:val="003438E1"/>
    <w:rsid w:val="0034625B"/>
    <w:rsid w:val="00354A2C"/>
    <w:rsid w:val="0037095C"/>
    <w:rsid w:val="003755A1"/>
    <w:rsid w:val="00382C41"/>
    <w:rsid w:val="00395216"/>
    <w:rsid w:val="003963C5"/>
    <w:rsid w:val="003964F7"/>
    <w:rsid w:val="0039672D"/>
    <w:rsid w:val="003A3548"/>
    <w:rsid w:val="003C6459"/>
    <w:rsid w:val="003C6934"/>
    <w:rsid w:val="003E0AB8"/>
    <w:rsid w:val="003E40B2"/>
    <w:rsid w:val="003F7D63"/>
    <w:rsid w:val="00400A93"/>
    <w:rsid w:val="00406E81"/>
    <w:rsid w:val="00415F47"/>
    <w:rsid w:val="0042200D"/>
    <w:rsid w:val="00423DF8"/>
    <w:rsid w:val="00432A36"/>
    <w:rsid w:val="004369BC"/>
    <w:rsid w:val="00437560"/>
    <w:rsid w:val="004556CF"/>
    <w:rsid w:val="0045793E"/>
    <w:rsid w:val="00460E4B"/>
    <w:rsid w:val="00466AFA"/>
    <w:rsid w:val="00476F06"/>
    <w:rsid w:val="004A49B0"/>
    <w:rsid w:val="004C165B"/>
    <w:rsid w:val="004C57C5"/>
    <w:rsid w:val="004D19FE"/>
    <w:rsid w:val="004D48A3"/>
    <w:rsid w:val="004D49D0"/>
    <w:rsid w:val="004D536A"/>
    <w:rsid w:val="004D7788"/>
    <w:rsid w:val="004E7B11"/>
    <w:rsid w:val="004F0C9E"/>
    <w:rsid w:val="005217AB"/>
    <w:rsid w:val="00540083"/>
    <w:rsid w:val="00540B1B"/>
    <w:rsid w:val="005429CE"/>
    <w:rsid w:val="005437A3"/>
    <w:rsid w:val="00547357"/>
    <w:rsid w:val="00550516"/>
    <w:rsid w:val="0055583E"/>
    <w:rsid w:val="00576D25"/>
    <w:rsid w:val="0058201F"/>
    <w:rsid w:val="00595520"/>
    <w:rsid w:val="005A0608"/>
    <w:rsid w:val="005A3F96"/>
    <w:rsid w:val="005B080A"/>
    <w:rsid w:val="005B462E"/>
    <w:rsid w:val="005C7618"/>
    <w:rsid w:val="005C7F1C"/>
    <w:rsid w:val="005D1341"/>
    <w:rsid w:val="005D1E76"/>
    <w:rsid w:val="005D67E2"/>
    <w:rsid w:val="005E2C5A"/>
    <w:rsid w:val="005E2D42"/>
    <w:rsid w:val="005E3313"/>
    <w:rsid w:val="005E4A2A"/>
    <w:rsid w:val="005F0C14"/>
    <w:rsid w:val="005F6C32"/>
    <w:rsid w:val="00610FCC"/>
    <w:rsid w:val="006128FF"/>
    <w:rsid w:val="006265DA"/>
    <w:rsid w:val="0063557B"/>
    <w:rsid w:val="00644E3D"/>
    <w:rsid w:val="006530D8"/>
    <w:rsid w:val="0065464C"/>
    <w:rsid w:val="00665709"/>
    <w:rsid w:val="006905F1"/>
    <w:rsid w:val="00690C57"/>
    <w:rsid w:val="00691A45"/>
    <w:rsid w:val="006922E1"/>
    <w:rsid w:val="006A7400"/>
    <w:rsid w:val="006B1A90"/>
    <w:rsid w:val="006C4EE5"/>
    <w:rsid w:val="006C7064"/>
    <w:rsid w:val="006D3EE5"/>
    <w:rsid w:val="006E7D0A"/>
    <w:rsid w:val="006F4785"/>
    <w:rsid w:val="0070698B"/>
    <w:rsid w:val="0071439A"/>
    <w:rsid w:val="00726D3B"/>
    <w:rsid w:val="00731660"/>
    <w:rsid w:val="00734C63"/>
    <w:rsid w:val="00736780"/>
    <w:rsid w:val="00737278"/>
    <w:rsid w:val="00757120"/>
    <w:rsid w:val="00762634"/>
    <w:rsid w:val="0076605C"/>
    <w:rsid w:val="007670D0"/>
    <w:rsid w:val="00773B63"/>
    <w:rsid w:val="0077626F"/>
    <w:rsid w:val="00783F52"/>
    <w:rsid w:val="00794165"/>
    <w:rsid w:val="00794790"/>
    <w:rsid w:val="00797448"/>
    <w:rsid w:val="007A1C0D"/>
    <w:rsid w:val="007A401B"/>
    <w:rsid w:val="007C362C"/>
    <w:rsid w:val="007C53E2"/>
    <w:rsid w:val="007D2BA3"/>
    <w:rsid w:val="007D5D55"/>
    <w:rsid w:val="007E072B"/>
    <w:rsid w:val="007F0786"/>
    <w:rsid w:val="007F216E"/>
    <w:rsid w:val="008207DB"/>
    <w:rsid w:val="00825009"/>
    <w:rsid w:val="00827A2B"/>
    <w:rsid w:val="00830C64"/>
    <w:rsid w:val="00841943"/>
    <w:rsid w:val="008446BB"/>
    <w:rsid w:val="0085182C"/>
    <w:rsid w:val="008567DD"/>
    <w:rsid w:val="00882B60"/>
    <w:rsid w:val="00883863"/>
    <w:rsid w:val="0088534A"/>
    <w:rsid w:val="00891DF9"/>
    <w:rsid w:val="008932A8"/>
    <w:rsid w:val="008A11C9"/>
    <w:rsid w:val="008B2891"/>
    <w:rsid w:val="008C14DC"/>
    <w:rsid w:val="008C3239"/>
    <w:rsid w:val="008C329E"/>
    <w:rsid w:val="008D22D2"/>
    <w:rsid w:val="008D77CF"/>
    <w:rsid w:val="008F166E"/>
    <w:rsid w:val="008F48A1"/>
    <w:rsid w:val="00910955"/>
    <w:rsid w:val="0091405F"/>
    <w:rsid w:val="00920CDA"/>
    <w:rsid w:val="00930AC8"/>
    <w:rsid w:val="00930EAC"/>
    <w:rsid w:val="00931B40"/>
    <w:rsid w:val="00935C14"/>
    <w:rsid w:val="00936302"/>
    <w:rsid w:val="00940E46"/>
    <w:rsid w:val="00945AF1"/>
    <w:rsid w:val="00960510"/>
    <w:rsid w:val="00961D3B"/>
    <w:rsid w:val="00964FEB"/>
    <w:rsid w:val="00977E2F"/>
    <w:rsid w:val="00990819"/>
    <w:rsid w:val="009932DC"/>
    <w:rsid w:val="009A1744"/>
    <w:rsid w:val="009B1B14"/>
    <w:rsid w:val="009B671C"/>
    <w:rsid w:val="009C5C12"/>
    <w:rsid w:val="009C6AA3"/>
    <w:rsid w:val="009E137D"/>
    <w:rsid w:val="009E65E6"/>
    <w:rsid w:val="009F1BDB"/>
    <w:rsid w:val="00A00DA6"/>
    <w:rsid w:val="00A01CB1"/>
    <w:rsid w:val="00A031CD"/>
    <w:rsid w:val="00A0336C"/>
    <w:rsid w:val="00A079CD"/>
    <w:rsid w:val="00A1436E"/>
    <w:rsid w:val="00A17714"/>
    <w:rsid w:val="00A24465"/>
    <w:rsid w:val="00A32FB3"/>
    <w:rsid w:val="00A36298"/>
    <w:rsid w:val="00A446C0"/>
    <w:rsid w:val="00A5156A"/>
    <w:rsid w:val="00A71297"/>
    <w:rsid w:val="00A92A6D"/>
    <w:rsid w:val="00AB1B73"/>
    <w:rsid w:val="00AB3A32"/>
    <w:rsid w:val="00AC07E5"/>
    <w:rsid w:val="00AC1D83"/>
    <w:rsid w:val="00AC29B8"/>
    <w:rsid w:val="00AC3482"/>
    <w:rsid w:val="00AC6858"/>
    <w:rsid w:val="00AD2AF2"/>
    <w:rsid w:val="00AD5838"/>
    <w:rsid w:val="00AE30CE"/>
    <w:rsid w:val="00AF0BE9"/>
    <w:rsid w:val="00AF1E25"/>
    <w:rsid w:val="00AF35C4"/>
    <w:rsid w:val="00AF4A30"/>
    <w:rsid w:val="00B00F13"/>
    <w:rsid w:val="00B02ABE"/>
    <w:rsid w:val="00B04116"/>
    <w:rsid w:val="00B06BE1"/>
    <w:rsid w:val="00B2706A"/>
    <w:rsid w:val="00B323F2"/>
    <w:rsid w:val="00B41D52"/>
    <w:rsid w:val="00B41EE4"/>
    <w:rsid w:val="00B53543"/>
    <w:rsid w:val="00B55227"/>
    <w:rsid w:val="00B557F8"/>
    <w:rsid w:val="00B560D8"/>
    <w:rsid w:val="00B573A5"/>
    <w:rsid w:val="00B573F5"/>
    <w:rsid w:val="00B64145"/>
    <w:rsid w:val="00B73D5D"/>
    <w:rsid w:val="00B74C52"/>
    <w:rsid w:val="00B81856"/>
    <w:rsid w:val="00B91F46"/>
    <w:rsid w:val="00BA1E79"/>
    <w:rsid w:val="00BB4B6B"/>
    <w:rsid w:val="00BE5DB9"/>
    <w:rsid w:val="00BE73C3"/>
    <w:rsid w:val="00BF0AD2"/>
    <w:rsid w:val="00BF76A2"/>
    <w:rsid w:val="00C3354A"/>
    <w:rsid w:val="00C43811"/>
    <w:rsid w:val="00C52CB7"/>
    <w:rsid w:val="00C55684"/>
    <w:rsid w:val="00C62741"/>
    <w:rsid w:val="00C64735"/>
    <w:rsid w:val="00C71CD0"/>
    <w:rsid w:val="00C86555"/>
    <w:rsid w:val="00C87076"/>
    <w:rsid w:val="00C90990"/>
    <w:rsid w:val="00CA21FA"/>
    <w:rsid w:val="00CA70A5"/>
    <w:rsid w:val="00CB3C42"/>
    <w:rsid w:val="00CC6ED3"/>
    <w:rsid w:val="00CE05A6"/>
    <w:rsid w:val="00CE2906"/>
    <w:rsid w:val="00CE7BEF"/>
    <w:rsid w:val="00CF4467"/>
    <w:rsid w:val="00D00C70"/>
    <w:rsid w:val="00D070DB"/>
    <w:rsid w:val="00D31475"/>
    <w:rsid w:val="00D41C94"/>
    <w:rsid w:val="00D433A9"/>
    <w:rsid w:val="00D43DAB"/>
    <w:rsid w:val="00D4509B"/>
    <w:rsid w:val="00D62A4F"/>
    <w:rsid w:val="00D67D84"/>
    <w:rsid w:val="00D76EBD"/>
    <w:rsid w:val="00D84DDB"/>
    <w:rsid w:val="00D84E2E"/>
    <w:rsid w:val="00D86CEA"/>
    <w:rsid w:val="00D90B92"/>
    <w:rsid w:val="00DA149E"/>
    <w:rsid w:val="00DA67A4"/>
    <w:rsid w:val="00DA7FD2"/>
    <w:rsid w:val="00DB5908"/>
    <w:rsid w:val="00DC49A2"/>
    <w:rsid w:val="00DD1FE1"/>
    <w:rsid w:val="00DE3622"/>
    <w:rsid w:val="00DE7268"/>
    <w:rsid w:val="00E01A1B"/>
    <w:rsid w:val="00E054D5"/>
    <w:rsid w:val="00E11C93"/>
    <w:rsid w:val="00E22975"/>
    <w:rsid w:val="00E24725"/>
    <w:rsid w:val="00E26BCA"/>
    <w:rsid w:val="00E3371D"/>
    <w:rsid w:val="00E41F39"/>
    <w:rsid w:val="00E47F81"/>
    <w:rsid w:val="00E563FF"/>
    <w:rsid w:val="00E62B9E"/>
    <w:rsid w:val="00E814B2"/>
    <w:rsid w:val="00E84B54"/>
    <w:rsid w:val="00E92BAA"/>
    <w:rsid w:val="00E94511"/>
    <w:rsid w:val="00EA0D18"/>
    <w:rsid w:val="00EA5503"/>
    <w:rsid w:val="00EA55E9"/>
    <w:rsid w:val="00EA7D80"/>
    <w:rsid w:val="00EB721F"/>
    <w:rsid w:val="00EB7631"/>
    <w:rsid w:val="00EC3E22"/>
    <w:rsid w:val="00EC4F7D"/>
    <w:rsid w:val="00ED58D7"/>
    <w:rsid w:val="00EE5F95"/>
    <w:rsid w:val="00EE6F09"/>
    <w:rsid w:val="00EF168E"/>
    <w:rsid w:val="00EF7036"/>
    <w:rsid w:val="00F07A7E"/>
    <w:rsid w:val="00F07B34"/>
    <w:rsid w:val="00F13943"/>
    <w:rsid w:val="00F4299B"/>
    <w:rsid w:val="00F45B47"/>
    <w:rsid w:val="00F51082"/>
    <w:rsid w:val="00F635E5"/>
    <w:rsid w:val="00F70963"/>
    <w:rsid w:val="00F72F18"/>
    <w:rsid w:val="00F73D1A"/>
    <w:rsid w:val="00F74596"/>
    <w:rsid w:val="00F866BB"/>
    <w:rsid w:val="00F874AB"/>
    <w:rsid w:val="00F97AF1"/>
    <w:rsid w:val="00FB0BFA"/>
    <w:rsid w:val="00FC0853"/>
    <w:rsid w:val="00FC1AA4"/>
    <w:rsid w:val="00FC2D30"/>
    <w:rsid w:val="00FC5CED"/>
    <w:rsid w:val="00FC6490"/>
    <w:rsid w:val="00FC6B34"/>
    <w:rsid w:val="00FC7D99"/>
    <w:rsid w:val="00FD7B4C"/>
    <w:rsid w:val="00FE4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C7F1C"/>
    <w:rPr>
      <w:strike w:val="0"/>
      <w:dstrike w:val="0"/>
      <w:color w:val="004E7C"/>
      <w:sz w:val="18"/>
      <w:szCs w:val="18"/>
      <w:u w:val="none"/>
      <w:effect w:val="none"/>
    </w:rPr>
  </w:style>
  <w:style w:type="character" w:customStyle="1" w:styleId="style81">
    <w:name w:val="style81"/>
    <w:basedOn w:val="a0"/>
    <w:rsid w:val="005C7F1C"/>
    <w:rPr>
      <w:b/>
      <w:bCs/>
      <w:color w:val="FF0000"/>
      <w:sz w:val="38"/>
      <w:szCs w:val="38"/>
    </w:rPr>
  </w:style>
  <w:style w:type="paragraph" w:styleId="a4">
    <w:name w:val="Balloon Text"/>
    <w:basedOn w:val="a"/>
    <w:link w:val="Char"/>
    <w:uiPriority w:val="99"/>
    <w:semiHidden/>
    <w:unhideWhenUsed/>
    <w:rsid w:val="005C7F1C"/>
    <w:rPr>
      <w:sz w:val="18"/>
      <w:szCs w:val="18"/>
    </w:rPr>
  </w:style>
  <w:style w:type="character" w:customStyle="1" w:styleId="Char">
    <w:name w:val="批注框文本 Char"/>
    <w:basedOn w:val="a0"/>
    <w:link w:val="a4"/>
    <w:uiPriority w:val="99"/>
    <w:semiHidden/>
    <w:rsid w:val="005C7F1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C7F1C"/>
    <w:rPr>
      <w:strike w:val="0"/>
      <w:dstrike w:val="0"/>
      <w:color w:val="004E7C"/>
      <w:sz w:val="18"/>
      <w:szCs w:val="18"/>
      <w:u w:val="none"/>
      <w:effect w:val="none"/>
    </w:rPr>
  </w:style>
  <w:style w:type="character" w:customStyle="1" w:styleId="style81">
    <w:name w:val="style81"/>
    <w:basedOn w:val="a0"/>
    <w:rsid w:val="005C7F1C"/>
    <w:rPr>
      <w:b/>
      <w:bCs/>
      <w:color w:val="FF0000"/>
      <w:sz w:val="38"/>
      <w:szCs w:val="38"/>
    </w:rPr>
  </w:style>
  <w:style w:type="paragraph" w:styleId="a4">
    <w:name w:val="Balloon Text"/>
    <w:basedOn w:val="a"/>
    <w:link w:val="Char"/>
    <w:uiPriority w:val="99"/>
    <w:semiHidden/>
    <w:unhideWhenUsed/>
    <w:rsid w:val="005C7F1C"/>
    <w:rPr>
      <w:sz w:val="18"/>
      <w:szCs w:val="18"/>
    </w:rPr>
  </w:style>
  <w:style w:type="character" w:customStyle="1" w:styleId="Char">
    <w:name w:val="批注框文本 Char"/>
    <w:basedOn w:val="a0"/>
    <w:link w:val="a4"/>
    <w:uiPriority w:val="99"/>
    <w:semiHidden/>
    <w:rsid w:val="005C7F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a.jse.edu.cn/admin/uploadimg/2015430175832130.zip" TargetMode="External"/><Relationship Id="rId13" Type="http://schemas.openxmlformats.org/officeDocument/2006/relationships/hyperlink" Target="http://ea.jse.edu.cn/admin/uploadimg/2015430175913848.zip" TargetMode="External"/><Relationship Id="rId18" Type="http://schemas.openxmlformats.org/officeDocument/2006/relationships/hyperlink" Target="http://ea.jse.edu.cn/admin/uploadimg/20154301802555.zip" TargetMode="External"/><Relationship Id="rId3" Type="http://schemas.openxmlformats.org/officeDocument/2006/relationships/settings" Target="settings.xml"/><Relationship Id="rId7" Type="http://schemas.openxmlformats.org/officeDocument/2006/relationships/hyperlink" Target="http://ea.jse.edu.cn/admin/uploadimg/2015430175825505.zip" TargetMode="External"/><Relationship Id="rId12" Type="http://schemas.openxmlformats.org/officeDocument/2006/relationships/hyperlink" Target="http://ea.jse.edu.cn/admin/uploadimg/201543017596662.zip" TargetMode="External"/><Relationship Id="rId17" Type="http://schemas.openxmlformats.org/officeDocument/2006/relationships/hyperlink" Target="http://ea.jse.edu.cn/admin/uploadimg/2015430175954760.zip" TargetMode="External"/><Relationship Id="rId2" Type="http://schemas.microsoft.com/office/2007/relationships/stylesWithEffects" Target="stylesWithEffects.xml"/><Relationship Id="rId16" Type="http://schemas.openxmlformats.org/officeDocument/2006/relationships/hyperlink" Target="http://ea.jse.edu.cn/admin/uploadimg/2015430175945778.zip"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ea.jse.edu.cn/admin/uploadimg/2015430175814282.zip" TargetMode="External"/><Relationship Id="rId11" Type="http://schemas.openxmlformats.org/officeDocument/2006/relationships/hyperlink" Target="http://ea.jse.edu.cn/admin/uploadimg/2015430175856608.zip" TargetMode="External"/><Relationship Id="rId5" Type="http://schemas.openxmlformats.org/officeDocument/2006/relationships/image" Target="media/image1.gif"/><Relationship Id="rId15" Type="http://schemas.openxmlformats.org/officeDocument/2006/relationships/hyperlink" Target="http://ea.jse.edu.cn/admin/uploadimg/2015430175934152.zip" TargetMode="External"/><Relationship Id="rId10" Type="http://schemas.openxmlformats.org/officeDocument/2006/relationships/hyperlink" Target="http://ea.jse.edu.cn/admin/uploadimg/2015430175849201.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a.jse.edu.cn/admin/uploadimg/2015430175840945.zip" TargetMode="External"/><Relationship Id="rId14" Type="http://schemas.openxmlformats.org/officeDocument/2006/relationships/hyperlink" Target="http://ea.jse.edu.cn/admin/uploadimg/201543017592389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475</Words>
  <Characters>2710</Characters>
  <Application>Microsoft Office Word</Application>
  <DocSecurity>0</DocSecurity>
  <Lines>22</Lines>
  <Paragraphs>6</Paragraphs>
  <ScaleCrop>false</ScaleCrop>
  <Company> </Company>
  <LinksUpToDate>false</LinksUpToDate>
  <CharactersWithSpaces>3179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李锋</dc:creator>
  <cp:keywords/>
  <dc:description/>
  <cp:lastModifiedBy>李锋</cp:lastModifiedBy>
  <cp:revision>2</cp:revision>
  <dcterms:created xsi:type="dcterms:W3CDTF">2015-05-05T02:53:00Z</dcterms:created>
  <dcterms:modified xsi:type="dcterms:W3CDTF">2015-05-05T02:54:00Z</dcterms:modified>
</cp:coreProperties>
</file>